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7" w:rsidRPr="00BE04A7" w:rsidRDefault="00BE04A7" w:rsidP="00BE04A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Комитетом по управлению имуществом администрации Талдомского городского округа Московской области в</w:t>
      </w:r>
      <w:r w:rsidRPr="00BE04A7">
        <w:rPr>
          <w:color w:val="000000" w:themeColor="text1"/>
          <w:sz w:val="28"/>
          <w:szCs w:val="28"/>
        </w:rPr>
        <w:t xml:space="preserve"> рамках </w:t>
      </w:r>
      <w:r>
        <w:rPr>
          <w:color w:val="000000" w:themeColor="text1"/>
          <w:sz w:val="28"/>
          <w:szCs w:val="28"/>
        </w:rPr>
        <w:t>муниципального земельного контроля</w:t>
      </w:r>
      <w:r w:rsidRPr="00BE04A7">
        <w:rPr>
          <w:color w:val="000000" w:themeColor="text1"/>
          <w:sz w:val="28"/>
          <w:szCs w:val="28"/>
        </w:rPr>
        <w:t xml:space="preserve"> проведено</w:t>
      </w:r>
      <w:r>
        <w:rPr>
          <w:color w:val="000000" w:themeColor="text1"/>
          <w:sz w:val="28"/>
          <w:szCs w:val="28"/>
        </w:rPr>
        <w:t xml:space="preserve"> около 1000</w:t>
      </w:r>
      <w:r w:rsidRPr="00BE04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осмотров (</w:t>
      </w:r>
      <w:r w:rsidRPr="00BE04A7">
        <w:rPr>
          <w:color w:val="000000" w:themeColor="text1"/>
          <w:sz w:val="28"/>
          <w:szCs w:val="28"/>
        </w:rPr>
        <w:t>рейдов</w:t>
      </w:r>
      <w:r>
        <w:rPr>
          <w:color w:val="000000" w:themeColor="text1"/>
          <w:sz w:val="28"/>
          <w:szCs w:val="28"/>
        </w:rPr>
        <w:t>) объектов земельных отношений</w:t>
      </w:r>
      <w:r w:rsidRPr="00BE04A7">
        <w:rPr>
          <w:color w:val="000000" w:themeColor="text1"/>
          <w:sz w:val="28"/>
          <w:szCs w:val="28"/>
        </w:rPr>
        <w:t>.</w:t>
      </w:r>
      <w:r w:rsidR="00A479A1">
        <w:rPr>
          <w:color w:val="000000" w:themeColor="text1"/>
          <w:sz w:val="28"/>
          <w:szCs w:val="28"/>
        </w:rPr>
        <w:t xml:space="preserve"> По итогам осмотров выявлено более 300 земельных участков с признаками нарушений земельного законодательства. </w:t>
      </w:r>
      <w:r w:rsidR="001D0855">
        <w:rPr>
          <w:color w:val="000000" w:themeColor="text1"/>
          <w:sz w:val="28"/>
          <w:szCs w:val="28"/>
        </w:rPr>
        <w:t xml:space="preserve">Наиболее распространенные виды нарушений - неиспользование земельных участков, использование земельных участков не по целевому назначению. </w:t>
      </w:r>
      <w:r w:rsidRPr="00BE04A7">
        <w:rPr>
          <w:color w:val="000000" w:themeColor="text1"/>
          <w:sz w:val="28"/>
          <w:szCs w:val="28"/>
        </w:rPr>
        <w:t>Работа по выявлению</w:t>
      </w:r>
      <w:r w:rsidR="00A479A1">
        <w:rPr>
          <w:color w:val="000000" w:themeColor="text1"/>
          <w:sz w:val="28"/>
          <w:szCs w:val="28"/>
        </w:rPr>
        <w:t xml:space="preserve"> и пресечению</w:t>
      </w:r>
      <w:r w:rsidRPr="00BE04A7">
        <w:rPr>
          <w:color w:val="000000" w:themeColor="text1"/>
          <w:sz w:val="28"/>
          <w:szCs w:val="28"/>
        </w:rPr>
        <w:t xml:space="preserve"> фактов </w:t>
      </w:r>
      <w:r>
        <w:rPr>
          <w:color w:val="000000" w:themeColor="text1"/>
          <w:sz w:val="28"/>
          <w:szCs w:val="28"/>
        </w:rPr>
        <w:t xml:space="preserve">несоблюдения обязательных требований земельного законодательства </w:t>
      </w:r>
      <w:r w:rsidR="00A479A1">
        <w:rPr>
          <w:color w:val="000000" w:themeColor="text1"/>
          <w:sz w:val="28"/>
          <w:szCs w:val="28"/>
        </w:rPr>
        <w:t>продолжается</w:t>
      </w:r>
      <w:r w:rsidRPr="00BE04A7">
        <w:rPr>
          <w:color w:val="000000" w:themeColor="text1"/>
          <w:sz w:val="28"/>
          <w:szCs w:val="28"/>
        </w:rPr>
        <w:t>.</w:t>
      </w:r>
    </w:p>
    <w:sectPr w:rsidR="00BE04A7" w:rsidRPr="00BE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E04A7"/>
    <w:rsid w:val="001D0855"/>
    <w:rsid w:val="008C7ABB"/>
    <w:rsid w:val="00A479A1"/>
    <w:rsid w:val="00B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E04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ЮристЪ</cp:lastModifiedBy>
  <cp:revision>2</cp:revision>
  <dcterms:created xsi:type="dcterms:W3CDTF">2019-08-09T05:06:00Z</dcterms:created>
  <dcterms:modified xsi:type="dcterms:W3CDTF">2019-08-09T05:53:00Z</dcterms:modified>
</cp:coreProperties>
</file>