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117E8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21029" w:rsidRPr="00B81EE4" w:rsidRDefault="00621029" w:rsidP="006210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81EE4">
        <w:rPr>
          <w:b/>
          <w:sz w:val="26"/>
          <w:szCs w:val="26"/>
        </w:rPr>
        <w:t xml:space="preserve">О награждении </w:t>
      </w:r>
    </w:p>
    <w:p w:rsidR="00621029" w:rsidRPr="00B81EE4" w:rsidRDefault="00621029" w:rsidP="00621029">
      <w:pPr>
        <w:jc w:val="both"/>
        <w:rPr>
          <w:b/>
          <w:sz w:val="26"/>
          <w:szCs w:val="26"/>
        </w:rPr>
      </w:pPr>
    </w:p>
    <w:p w:rsidR="00621029" w:rsidRPr="00B81EE4" w:rsidRDefault="00621029" w:rsidP="00621029">
      <w:pPr>
        <w:ind w:firstLine="708"/>
        <w:jc w:val="both"/>
        <w:rPr>
          <w:sz w:val="26"/>
          <w:szCs w:val="26"/>
        </w:rPr>
      </w:pPr>
      <w:r w:rsidRPr="00B81EE4">
        <w:rPr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621029" w:rsidRPr="00B81EE4" w:rsidRDefault="00621029" w:rsidP="00621029">
      <w:pPr>
        <w:ind w:firstLine="708"/>
        <w:jc w:val="center"/>
        <w:rPr>
          <w:b/>
          <w:sz w:val="26"/>
          <w:szCs w:val="26"/>
        </w:rPr>
      </w:pPr>
      <w:r w:rsidRPr="00B81EE4">
        <w:rPr>
          <w:b/>
          <w:sz w:val="26"/>
          <w:szCs w:val="26"/>
        </w:rPr>
        <w:t>РЕШИЛ:</w:t>
      </w:r>
    </w:p>
    <w:p w:rsidR="00621029" w:rsidRPr="00B81EE4" w:rsidRDefault="00621029" w:rsidP="00621029">
      <w:pPr>
        <w:jc w:val="both"/>
        <w:rPr>
          <w:sz w:val="26"/>
          <w:szCs w:val="26"/>
        </w:rPr>
      </w:pPr>
    </w:p>
    <w:p w:rsidR="00621029" w:rsidRDefault="00621029" w:rsidP="00621029">
      <w:pPr>
        <w:pStyle w:val="a6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5389F">
        <w:rPr>
          <w:rFonts w:ascii="Times New Roman" w:hAnsi="Times New Roman" w:cs="Times New Roman"/>
          <w:sz w:val="26"/>
          <w:szCs w:val="26"/>
        </w:rPr>
        <w:t xml:space="preserve">         1. Наградить Благодарственным письмом Совета депутатов Талдомского городского округа Московской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за плодотворную деятельность в сфере предоставления государственных и муниципальных услуг, высокий профессионализм в работе и </w:t>
      </w:r>
      <w:r w:rsidRPr="0035389F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>празднованием годовщины открытия МКУ «Талдомский МФЦ»:</w:t>
      </w:r>
    </w:p>
    <w:p w:rsidR="00621029" w:rsidRPr="006C0B12" w:rsidRDefault="00621029" w:rsidP="00621029">
      <w:pPr>
        <w:pStyle w:val="a6"/>
        <w:ind w:left="142" w:firstLine="142"/>
        <w:rPr>
          <w:rFonts w:ascii="Times New Roman" w:hAnsi="Times New Roman" w:cs="Times New Roman"/>
          <w:sz w:val="26"/>
          <w:szCs w:val="26"/>
        </w:rPr>
      </w:pPr>
      <w:r w:rsidRPr="006C0B12">
        <w:rPr>
          <w:rFonts w:ascii="Times New Roman" w:hAnsi="Times New Roman" w:cs="Times New Roman"/>
          <w:sz w:val="26"/>
          <w:szCs w:val="26"/>
        </w:rPr>
        <w:t>- Белов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Дарь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C0B12">
        <w:rPr>
          <w:rFonts w:ascii="Times New Roman" w:hAnsi="Times New Roman" w:cs="Times New Roman"/>
          <w:sz w:val="26"/>
          <w:szCs w:val="26"/>
        </w:rPr>
        <w:t xml:space="preserve"> Евгеньевн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-  главно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C0B12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>-консультант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МКУ </w:t>
      </w:r>
      <w:r>
        <w:rPr>
          <w:rFonts w:ascii="Times New Roman" w:hAnsi="Times New Roman" w:cs="Times New Roman"/>
          <w:sz w:val="26"/>
          <w:szCs w:val="26"/>
        </w:rPr>
        <w:t>«Т</w:t>
      </w:r>
      <w:r w:rsidRPr="006C0B12">
        <w:rPr>
          <w:rFonts w:ascii="Times New Roman" w:hAnsi="Times New Roman" w:cs="Times New Roman"/>
          <w:sz w:val="26"/>
          <w:szCs w:val="26"/>
        </w:rPr>
        <w:t>алдомский МФЦ</w:t>
      </w:r>
      <w:proofErr w:type="gramStart"/>
      <w:r w:rsidRPr="006C0B1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C0B1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6C0B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C0B12">
        <w:rPr>
          <w:rFonts w:ascii="Times New Roman" w:hAnsi="Times New Roman" w:cs="Times New Roman"/>
          <w:sz w:val="26"/>
          <w:szCs w:val="26"/>
        </w:rPr>
        <w:t>- Плют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Любовь Владимировн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-  главно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C0B12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МКУ «Талдомский МФЦ»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21029" w:rsidRPr="006C0B12" w:rsidRDefault="00621029" w:rsidP="00621029">
      <w:pPr>
        <w:pStyle w:val="a6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C0B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0B12">
        <w:rPr>
          <w:rFonts w:ascii="Times New Roman" w:hAnsi="Times New Roman" w:cs="Times New Roman"/>
          <w:sz w:val="26"/>
          <w:szCs w:val="26"/>
        </w:rPr>
        <w:t>Конюков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6C0B12">
        <w:rPr>
          <w:rFonts w:ascii="Times New Roman" w:hAnsi="Times New Roman" w:cs="Times New Roman"/>
          <w:sz w:val="26"/>
          <w:szCs w:val="26"/>
        </w:rPr>
        <w:t xml:space="preserve"> Надежд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6C0B12">
        <w:rPr>
          <w:rFonts w:ascii="Times New Roman" w:hAnsi="Times New Roman" w:cs="Times New Roman"/>
          <w:sz w:val="26"/>
          <w:szCs w:val="26"/>
        </w:rPr>
        <w:t>Борисовн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-  главно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C0B12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МКУ «Талдомский МФЦ»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21029" w:rsidRPr="006C0B12" w:rsidRDefault="00621029" w:rsidP="00621029">
      <w:pPr>
        <w:pStyle w:val="a6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C0B12">
        <w:rPr>
          <w:rFonts w:ascii="Times New Roman" w:hAnsi="Times New Roman" w:cs="Times New Roman"/>
          <w:sz w:val="26"/>
          <w:szCs w:val="26"/>
        </w:rPr>
        <w:t>- Сорокин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Мари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C0B12">
        <w:rPr>
          <w:rFonts w:ascii="Times New Roman" w:hAnsi="Times New Roman" w:cs="Times New Roman"/>
          <w:sz w:val="26"/>
          <w:szCs w:val="26"/>
        </w:rPr>
        <w:t xml:space="preserve"> Романовн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- ведуще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C0B12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>-консультант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МКУ «Талдомский МФЦ»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21029" w:rsidRPr="0035389F" w:rsidRDefault="00621029" w:rsidP="00621029">
      <w:pPr>
        <w:pStyle w:val="a6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C0B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0B12">
        <w:rPr>
          <w:rFonts w:ascii="Times New Roman" w:hAnsi="Times New Roman" w:cs="Times New Roman"/>
          <w:sz w:val="26"/>
          <w:szCs w:val="26"/>
        </w:rPr>
        <w:t>Крянгэ</w:t>
      </w:r>
      <w:proofErr w:type="spellEnd"/>
      <w:r w:rsidRPr="006C0B12">
        <w:rPr>
          <w:rFonts w:ascii="Times New Roman" w:hAnsi="Times New Roman" w:cs="Times New Roman"/>
          <w:sz w:val="26"/>
          <w:szCs w:val="26"/>
        </w:rPr>
        <w:t xml:space="preserve"> Светлан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Геннадьевн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0B12">
        <w:rPr>
          <w:rFonts w:ascii="Times New Roman" w:hAnsi="Times New Roman" w:cs="Times New Roman"/>
          <w:sz w:val="26"/>
          <w:szCs w:val="26"/>
        </w:rPr>
        <w:t xml:space="preserve"> -  главно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C0B12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0B12">
        <w:rPr>
          <w:rFonts w:ascii="Times New Roman" w:hAnsi="Times New Roman" w:cs="Times New Roman"/>
          <w:sz w:val="26"/>
          <w:szCs w:val="26"/>
        </w:rPr>
        <w:t xml:space="preserve"> МКУ «Талдомский МФЦ»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1029" w:rsidRPr="00B81EE4" w:rsidRDefault="00621029" w:rsidP="00621029">
      <w:pPr>
        <w:ind w:left="142" w:firstLine="66"/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        2. Опубликовать настоящее решение на официальном сайте администрации Талдомского городского округа Московской области.</w:t>
      </w:r>
    </w:p>
    <w:p w:rsidR="00621029" w:rsidRPr="00B81EE4" w:rsidRDefault="00621029" w:rsidP="00621029">
      <w:pPr>
        <w:jc w:val="both"/>
        <w:rPr>
          <w:sz w:val="26"/>
          <w:szCs w:val="26"/>
        </w:rPr>
      </w:pPr>
    </w:p>
    <w:p w:rsidR="00621029" w:rsidRPr="00B81EE4" w:rsidRDefault="00621029" w:rsidP="00621029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>Председатель Совета депутатов</w:t>
      </w:r>
    </w:p>
    <w:p w:rsidR="00621029" w:rsidRPr="00B81EE4" w:rsidRDefault="00621029" w:rsidP="00621029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Талдомского городского округа                       </w:t>
      </w:r>
      <w:r>
        <w:rPr>
          <w:sz w:val="26"/>
          <w:szCs w:val="26"/>
        </w:rPr>
        <w:t xml:space="preserve">  </w:t>
      </w:r>
      <w:r w:rsidRPr="00B81EE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</w:t>
      </w:r>
      <w:r w:rsidRPr="00B81EE4">
        <w:rPr>
          <w:sz w:val="26"/>
          <w:szCs w:val="26"/>
        </w:rPr>
        <w:t xml:space="preserve">                 М.И. Аникеев</w:t>
      </w:r>
    </w:p>
    <w:p w:rsidR="00621029" w:rsidRPr="00B81EE4" w:rsidRDefault="00621029" w:rsidP="00621029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     </w:t>
      </w:r>
    </w:p>
    <w:p w:rsidR="00621029" w:rsidRPr="00B81EE4" w:rsidRDefault="00621029" w:rsidP="00621029">
      <w:pPr>
        <w:jc w:val="both"/>
        <w:rPr>
          <w:sz w:val="26"/>
          <w:szCs w:val="26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621029" w:rsidRDefault="00621029" w:rsidP="00621029">
      <w:pPr>
        <w:jc w:val="both"/>
        <w:rPr>
          <w:sz w:val="18"/>
          <w:szCs w:val="18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17E80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1029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6069-3242-42D6-AAD7-4BC5708A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4BAC9-52F2-433A-854C-DCFE7FE3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2024-11-28T14:51:00Z</dcterms:created>
  <dcterms:modified xsi:type="dcterms:W3CDTF">2024-12-06T06:18:00Z</dcterms:modified>
</cp:coreProperties>
</file>