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BE7A5B"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="00BE7A5B" w:rsidRPr="00BE7A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BE7A5B" w:rsidRPr="00BE7A5B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E7A5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№__</w:t>
      </w:r>
      <w:r w:rsidR="00BE7A5B" w:rsidRPr="00BE7A5B">
        <w:rPr>
          <w:rFonts w:ascii="Times New Roman" w:hAnsi="Times New Roman" w:cs="Times New Roman"/>
          <w:sz w:val="28"/>
          <w:szCs w:val="28"/>
          <w:u w:val="single"/>
        </w:rPr>
        <w:t>53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996B25" w:rsidRPr="00943A91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</w:t>
      </w:r>
      <w:r w:rsidRPr="00943A91">
        <w:rPr>
          <w:b/>
          <w:sz w:val="26"/>
          <w:szCs w:val="26"/>
        </w:rPr>
        <w:t xml:space="preserve">О предоставлении ежегодного основного </w:t>
      </w:r>
    </w:p>
    <w:p w:rsidR="00996B25" w:rsidRPr="00943A91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3A91">
        <w:rPr>
          <w:b/>
          <w:sz w:val="26"/>
          <w:szCs w:val="26"/>
        </w:rPr>
        <w:t xml:space="preserve">оплачиваемого отпуска председателю </w:t>
      </w:r>
    </w:p>
    <w:p w:rsidR="00996B25" w:rsidRPr="00943A91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3A91">
        <w:rPr>
          <w:b/>
          <w:sz w:val="26"/>
          <w:szCs w:val="26"/>
        </w:rPr>
        <w:t xml:space="preserve">Совета депутатов Талдомского городского </w:t>
      </w:r>
    </w:p>
    <w:p w:rsidR="00996B25" w:rsidRDefault="00996B25" w:rsidP="00996B25">
      <w:pPr>
        <w:pStyle w:val="a8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3A91">
        <w:rPr>
          <w:b/>
          <w:sz w:val="26"/>
          <w:szCs w:val="26"/>
        </w:rPr>
        <w:t>округа Московской области</w:t>
      </w:r>
    </w:p>
    <w:p w:rsid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996B25" w:rsidRP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  <w:r w:rsidRPr="00996B25">
        <w:rPr>
          <w:sz w:val="26"/>
          <w:szCs w:val="26"/>
        </w:rPr>
        <w:t xml:space="preserve">Руководствуясь законом Московской области «О денежном содержании </w:t>
      </w:r>
      <w:r w:rsidR="00BE7A5B" w:rsidRPr="00996B25">
        <w:rPr>
          <w:sz w:val="26"/>
          <w:szCs w:val="26"/>
        </w:rPr>
        <w:t>лиц, замещающих</w:t>
      </w:r>
      <w:r w:rsidRPr="00996B25">
        <w:rPr>
          <w:sz w:val="26"/>
          <w:szCs w:val="26"/>
        </w:rPr>
        <w:t xml:space="preserve"> муниципальные должности и должности муниципальной службы в Московской области», Уставом Талдомского городского округа Московской области, рассмотрев заявление председателя Совета депутатов </w:t>
      </w:r>
      <w:r w:rsidR="00BE7A5B" w:rsidRPr="00996B25">
        <w:rPr>
          <w:sz w:val="26"/>
          <w:szCs w:val="26"/>
        </w:rPr>
        <w:t>Талдомского городского</w:t>
      </w:r>
      <w:r w:rsidRPr="00996B25">
        <w:rPr>
          <w:sz w:val="26"/>
          <w:szCs w:val="26"/>
        </w:rPr>
        <w:t xml:space="preserve"> округа Московской области Аникеева М.И. о предоставлении ежегодного основного оплачиваемого отпуска, Совет депутатов Талдомского городского округа Московской области</w:t>
      </w:r>
    </w:p>
    <w:p w:rsidR="00996B25" w:rsidRP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996B25" w:rsidRPr="00996B25" w:rsidRDefault="00996B25" w:rsidP="00996B25">
      <w:pPr>
        <w:pStyle w:val="a8"/>
        <w:spacing w:after="0"/>
        <w:jc w:val="center"/>
        <w:rPr>
          <w:b/>
          <w:sz w:val="26"/>
          <w:szCs w:val="26"/>
        </w:rPr>
      </w:pPr>
      <w:r w:rsidRPr="00996B25">
        <w:rPr>
          <w:b/>
          <w:sz w:val="26"/>
          <w:szCs w:val="26"/>
        </w:rPr>
        <w:t>РЕШИЛ:</w:t>
      </w:r>
    </w:p>
    <w:p w:rsidR="00996B25" w:rsidRPr="00996B25" w:rsidRDefault="00996B25" w:rsidP="00996B25">
      <w:pPr>
        <w:pStyle w:val="a8"/>
        <w:spacing w:after="0"/>
        <w:rPr>
          <w:sz w:val="26"/>
          <w:szCs w:val="26"/>
        </w:rPr>
      </w:pPr>
    </w:p>
    <w:p w:rsidR="00996B25" w:rsidRPr="00996B25" w:rsidRDefault="00996B25" w:rsidP="00996B25">
      <w:pPr>
        <w:pStyle w:val="a8"/>
        <w:spacing w:after="0"/>
        <w:ind w:firstLine="708"/>
        <w:jc w:val="both"/>
        <w:rPr>
          <w:sz w:val="26"/>
          <w:szCs w:val="26"/>
        </w:rPr>
      </w:pPr>
      <w:r w:rsidRPr="00996B25">
        <w:rPr>
          <w:sz w:val="26"/>
          <w:szCs w:val="26"/>
        </w:rPr>
        <w:t xml:space="preserve">1. Предоставить Аникееву Михаилу Ивановичу, председателю Совета депутатов Талдомского городского округа Московской области, ежегодный основной оплачиваемый отпуск за  период с 26.09.2024 года по 25.09.2025 года на </w:t>
      </w:r>
      <w:r w:rsidR="00167FC0">
        <w:rPr>
          <w:sz w:val="26"/>
          <w:szCs w:val="26"/>
        </w:rPr>
        <w:t>5</w:t>
      </w:r>
      <w:r w:rsidRPr="00996B25">
        <w:rPr>
          <w:sz w:val="26"/>
          <w:szCs w:val="26"/>
        </w:rPr>
        <w:t xml:space="preserve"> календарны</w:t>
      </w:r>
      <w:r w:rsidR="00F8503A">
        <w:rPr>
          <w:sz w:val="26"/>
          <w:szCs w:val="26"/>
        </w:rPr>
        <w:t>х дней</w:t>
      </w:r>
      <w:r w:rsidRPr="00996B25">
        <w:rPr>
          <w:sz w:val="26"/>
          <w:szCs w:val="26"/>
        </w:rPr>
        <w:t xml:space="preserve"> с 0</w:t>
      </w:r>
      <w:r w:rsidR="00F8503A">
        <w:rPr>
          <w:sz w:val="26"/>
          <w:szCs w:val="26"/>
        </w:rPr>
        <w:t>1</w:t>
      </w:r>
      <w:r w:rsidRPr="00996B25">
        <w:rPr>
          <w:sz w:val="26"/>
          <w:szCs w:val="26"/>
        </w:rPr>
        <w:t xml:space="preserve"> по </w:t>
      </w:r>
      <w:r w:rsidR="00F8503A">
        <w:rPr>
          <w:sz w:val="26"/>
          <w:szCs w:val="26"/>
        </w:rPr>
        <w:t>0</w:t>
      </w:r>
      <w:r w:rsidR="00167FC0">
        <w:rPr>
          <w:sz w:val="26"/>
          <w:szCs w:val="26"/>
        </w:rPr>
        <w:t>5</w:t>
      </w:r>
      <w:r w:rsidRPr="00996B25">
        <w:rPr>
          <w:sz w:val="26"/>
          <w:szCs w:val="26"/>
        </w:rPr>
        <w:t xml:space="preserve"> июля 202</w:t>
      </w:r>
      <w:r w:rsidR="00F8503A">
        <w:rPr>
          <w:sz w:val="26"/>
          <w:szCs w:val="26"/>
        </w:rPr>
        <w:t>6</w:t>
      </w:r>
      <w:r w:rsidRPr="00996B25">
        <w:rPr>
          <w:sz w:val="26"/>
          <w:szCs w:val="26"/>
        </w:rPr>
        <w:t xml:space="preserve"> года включительно.</w:t>
      </w:r>
    </w:p>
    <w:p w:rsidR="00996B25" w:rsidRPr="00996B25" w:rsidRDefault="00996B25" w:rsidP="00996B25">
      <w:pPr>
        <w:jc w:val="both"/>
        <w:rPr>
          <w:sz w:val="26"/>
          <w:szCs w:val="26"/>
        </w:rPr>
      </w:pPr>
      <w:r w:rsidRPr="00996B25">
        <w:rPr>
          <w:sz w:val="26"/>
          <w:szCs w:val="26"/>
        </w:rPr>
        <w:t xml:space="preserve"> </w:t>
      </w:r>
      <w:r w:rsidRPr="00996B25">
        <w:rPr>
          <w:sz w:val="26"/>
          <w:szCs w:val="26"/>
        </w:rPr>
        <w:tab/>
        <w:t>2. Выплатить Аникееву М.И.:</w:t>
      </w:r>
    </w:p>
    <w:p w:rsidR="00996B25" w:rsidRPr="00996B25" w:rsidRDefault="00996B25" w:rsidP="00996B25">
      <w:pPr>
        <w:ind w:firstLine="708"/>
        <w:jc w:val="both"/>
        <w:rPr>
          <w:sz w:val="26"/>
          <w:szCs w:val="26"/>
        </w:rPr>
      </w:pPr>
      <w:r w:rsidRPr="00996B25">
        <w:rPr>
          <w:sz w:val="26"/>
          <w:szCs w:val="26"/>
        </w:rPr>
        <w:t>-  материальную помощь за 202</w:t>
      </w:r>
      <w:r w:rsidR="00990102">
        <w:rPr>
          <w:sz w:val="26"/>
          <w:szCs w:val="26"/>
        </w:rPr>
        <w:t>6</w:t>
      </w:r>
      <w:r w:rsidRPr="00996B25">
        <w:rPr>
          <w:sz w:val="26"/>
          <w:szCs w:val="26"/>
        </w:rPr>
        <w:t xml:space="preserve"> год в размере двух должностных окладов;</w:t>
      </w:r>
    </w:p>
    <w:p w:rsidR="00996B25" w:rsidRPr="00996B25" w:rsidRDefault="00996B25" w:rsidP="00996B25">
      <w:pPr>
        <w:ind w:firstLine="708"/>
        <w:jc w:val="both"/>
        <w:rPr>
          <w:sz w:val="26"/>
          <w:szCs w:val="26"/>
        </w:rPr>
      </w:pPr>
      <w:r w:rsidRPr="00996B25">
        <w:rPr>
          <w:sz w:val="26"/>
          <w:szCs w:val="26"/>
        </w:rPr>
        <w:t>-  единовременную выплату за 202</w:t>
      </w:r>
      <w:r w:rsidR="00990102">
        <w:rPr>
          <w:sz w:val="26"/>
          <w:szCs w:val="26"/>
        </w:rPr>
        <w:t>6</w:t>
      </w:r>
      <w:r w:rsidRPr="00996B25">
        <w:rPr>
          <w:sz w:val="26"/>
          <w:szCs w:val="26"/>
        </w:rPr>
        <w:t xml:space="preserve"> год в размере двух должностных окладов.</w:t>
      </w:r>
    </w:p>
    <w:p w:rsidR="00996B25" w:rsidRPr="00996B25" w:rsidRDefault="00996B25" w:rsidP="00996B25">
      <w:pPr>
        <w:pStyle w:val="a8"/>
        <w:spacing w:after="0"/>
        <w:jc w:val="both"/>
        <w:rPr>
          <w:sz w:val="26"/>
          <w:szCs w:val="26"/>
        </w:rPr>
      </w:pPr>
      <w:r w:rsidRPr="00996B25">
        <w:rPr>
          <w:sz w:val="26"/>
          <w:szCs w:val="26"/>
        </w:rPr>
        <w:tab/>
        <w:t>3. Муниципальному казенному учреждению «Централизованная бухгалтерия Талдомского городского округа» руководствоваться настоящим решением.</w:t>
      </w:r>
    </w:p>
    <w:p w:rsidR="00996B25" w:rsidRPr="00996B25" w:rsidRDefault="00996B25" w:rsidP="00996B25">
      <w:pPr>
        <w:ind w:firstLine="708"/>
        <w:rPr>
          <w:sz w:val="26"/>
          <w:szCs w:val="26"/>
        </w:rPr>
      </w:pPr>
    </w:p>
    <w:p w:rsidR="00996B25" w:rsidRPr="00996B25" w:rsidRDefault="00996B25" w:rsidP="00996B25">
      <w:pPr>
        <w:ind w:firstLine="708"/>
        <w:rPr>
          <w:sz w:val="26"/>
          <w:szCs w:val="26"/>
        </w:rPr>
      </w:pPr>
    </w:p>
    <w:p w:rsidR="00996B25" w:rsidRPr="00996B25" w:rsidRDefault="00996B25" w:rsidP="00996B25">
      <w:pPr>
        <w:rPr>
          <w:sz w:val="26"/>
          <w:szCs w:val="26"/>
        </w:rPr>
      </w:pPr>
      <w:r w:rsidRPr="00996B25">
        <w:rPr>
          <w:sz w:val="26"/>
          <w:szCs w:val="26"/>
        </w:rPr>
        <w:t xml:space="preserve">Председатель Совета депутатов </w:t>
      </w:r>
    </w:p>
    <w:p w:rsidR="00996B25" w:rsidRPr="00996B25" w:rsidRDefault="00996B25" w:rsidP="00996B25">
      <w:pPr>
        <w:rPr>
          <w:sz w:val="26"/>
          <w:szCs w:val="26"/>
        </w:rPr>
      </w:pPr>
      <w:r w:rsidRPr="00996B25">
        <w:rPr>
          <w:sz w:val="26"/>
          <w:szCs w:val="26"/>
        </w:rPr>
        <w:t>Талдомского городского округа</w:t>
      </w:r>
      <w:r w:rsidRPr="00996B25">
        <w:rPr>
          <w:sz w:val="26"/>
          <w:szCs w:val="26"/>
        </w:rPr>
        <w:tab/>
      </w:r>
      <w:r w:rsidRPr="00996B25">
        <w:rPr>
          <w:sz w:val="26"/>
          <w:szCs w:val="26"/>
        </w:rPr>
        <w:tab/>
      </w:r>
      <w:r w:rsidRPr="00996B25">
        <w:rPr>
          <w:sz w:val="26"/>
          <w:szCs w:val="26"/>
        </w:rPr>
        <w:tab/>
      </w:r>
      <w:r w:rsidRPr="00996B25">
        <w:rPr>
          <w:sz w:val="26"/>
          <w:szCs w:val="26"/>
        </w:rPr>
        <w:tab/>
        <w:t xml:space="preserve">                              М.И. Аникеев</w:t>
      </w:r>
    </w:p>
    <w:p w:rsidR="00996B25" w:rsidRPr="00996B25" w:rsidRDefault="00996B25" w:rsidP="00996B25">
      <w:pPr>
        <w:rPr>
          <w:szCs w:val="24"/>
        </w:rPr>
      </w:pPr>
    </w:p>
    <w:p w:rsidR="00996B25" w:rsidRDefault="00996B25" w:rsidP="00996B25"/>
    <w:p w:rsidR="00996B25" w:rsidRDefault="00996B25" w:rsidP="00996B25">
      <w:pPr>
        <w:rPr>
          <w:sz w:val="20"/>
          <w:szCs w:val="20"/>
        </w:rPr>
      </w:pPr>
    </w:p>
    <w:p w:rsidR="00996B25" w:rsidRDefault="00996B25" w:rsidP="00996B25">
      <w:pPr>
        <w:rPr>
          <w:sz w:val="20"/>
          <w:szCs w:val="20"/>
        </w:rPr>
      </w:pPr>
      <w:bookmarkStart w:id="0" w:name="_GoBack"/>
      <w:bookmarkEnd w:id="0"/>
    </w:p>
    <w:sectPr w:rsidR="00996B25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67FC0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90102"/>
    <w:rsid w:val="00996B25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BE7A5B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8503A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EF8CC-2E8F-4647-B648-7BC39BB2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B5BB9-B106-4B66-9F06-EB530424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2026-06-22T11:45:00Z</dcterms:created>
  <dcterms:modified xsi:type="dcterms:W3CDTF">2026-07-02T06:29:00Z</dcterms:modified>
</cp:coreProperties>
</file>