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9C33A3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proofErr w:type="gramStart"/>
      <w:r w:rsidRPr="00237E0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935D34" w:rsidRPr="00096B4D" w:rsidRDefault="0035389F" w:rsidP="00935D3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35D34" w:rsidRPr="00096B4D">
        <w:rPr>
          <w:b/>
          <w:sz w:val="26"/>
          <w:szCs w:val="26"/>
        </w:rPr>
        <w:t>О присвоении почетного звания «Почетный гражданин</w:t>
      </w:r>
    </w:p>
    <w:p w:rsidR="00935D34" w:rsidRPr="00096B4D" w:rsidRDefault="00935D34" w:rsidP="00935D3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96B4D">
        <w:rPr>
          <w:b/>
          <w:sz w:val="26"/>
          <w:szCs w:val="26"/>
        </w:rPr>
        <w:t>Талдомского городского округа»</w:t>
      </w:r>
    </w:p>
    <w:p w:rsidR="00935D34" w:rsidRPr="00096B4D" w:rsidRDefault="00935D34" w:rsidP="00935D34">
      <w:pPr>
        <w:jc w:val="both"/>
        <w:rPr>
          <w:b/>
          <w:sz w:val="26"/>
          <w:szCs w:val="26"/>
        </w:rPr>
      </w:pPr>
    </w:p>
    <w:p w:rsidR="00935D34" w:rsidRPr="007216E7" w:rsidRDefault="00935D34" w:rsidP="00935D34">
      <w:pPr>
        <w:ind w:firstLine="708"/>
        <w:jc w:val="both"/>
        <w:rPr>
          <w:sz w:val="26"/>
          <w:szCs w:val="26"/>
        </w:rPr>
      </w:pPr>
      <w:r w:rsidRPr="007216E7">
        <w:rPr>
          <w:sz w:val="26"/>
          <w:szCs w:val="26"/>
        </w:rPr>
        <w:t xml:space="preserve">В соответствии с Положением «О наградах Талдомского городского округа», утвержденным решением Совета депутатов № 12 от 28.02.2019 г., рассмотрев обращение главы Талдомского городского округа Ю.В. Крупенина от </w:t>
      </w:r>
      <w:r w:rsidR="00BB52C2">
        <w:rPr>
          <w:sz w:val="26"/>
          <w:szCs w:val="26"/>
        </w:rPr>
        <w:t>26.08</w:t>
      </w:r>
      <w:r w:rsidRPr="007216E7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7216E7">
        <w:rPr>
          <w:sz w:val="26"/>
          <w:szCs w:val="26"/>
        </w:rPr>
        <w:t xml:space="preserve"> г. № </w:t>
      </w:r>
      <w:r w:rsidR="00BB52C2">
        <w:rPr>
          <w:sz w:val="26"/>
          <w:szCs w:val="26"/>
        </w:rPr>
        <w:t>2187</w:t>
      </w:r>
      <w:r w:rsidRPr="007216E7">
        <w:rPr>
          <w:sz w:val="26"/>
          <w:szCs w:val="26"/>
        </w:rPr>
        <w:t>,  Совет депутатов Талдомского городского округа</w:t>
      </w:r>
    </w:p>
    <w:p w:rsidR="00935D34" w:rsidRPr="007216E7" w:rsidRDefault="00935D34" w:rsidP="00935D34">
      <w:pPr>
        <w:jc w:val="both"/>
        <w:rPr>
          <w:sz w:val="26"/>
          <w:szCs w:val="26"/>
        </w:rPr>
      </w:pPr>
    </w:p>
    <w:p w:rsidR="00935D34" w:rsidRPr="007216E7" w:rsidRDefault="00935D34" w:rsidP="00935D34">
      <w:pPr>
        <w:ind w:firstLine="708"/>
        <w:jc w:val="center"/>
        <w:rPr>
          <w:b/>
          <w:sz w:val="26"/>
          <w:szCs w:val="26"/>
        </w:rPr>
      </w:pPr>
      <w:r w:rsidRPr="007216E7">
        <w:rPr>
          <w:b/>
          <w:sz w:val="26"/>
          <w:szCs w:val="26"/>
        </w:rPr>
        <w:t>РЕШИЛ:</w:t>
      </w:r>
    </w:p>
    <w:p w:rsidR="00935D34" w:rsidRPr="007216E7" w:rsidRDefault="00935D34" w:rsidP="00935D34">
      <w:pPr>
        <w:jc w:val="both"/>
        <w:rPr>
          <w:sz w:val="26"/>
          <w:szCs w:val="26"/>
        </w:rPr>
      </w:pPr>
    </w:p>
    <w:p w:rsidR="00935D34" w:rsidRPr="0037475B" w:rsidRDefault="00935D34" w:rsidP="00935D34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37475B">
        <w:rPr>
          <w:sz w:val="26"/>
          <w:szCs w:val="26"/>
        </w:rPr>
        <w:t xml:space="preserve">Присвоить почетное звание «Почетный гражданин Талдомского городского округа» Митрофановой Людмиле Григорьевне – ветерану педагогического труда. </w:t>
      </w:r>
    </w:p>
    <w:p w:rsidR="00935D34" w:rsidRPr="0037475B" w:rsidRDefault="00935D34" w:rsidP="00935D34">
      <w:pPr>
        <w:ind w:firstLine="426"/>
        <w:jc w:val="both"/>
        <w:rPr>
          <w:sz w:val="26"/>
          <w:szCs w:val="26"/>
        </w:rPr>
      </w:pPr>
      <w:r w:rsidRPr="0037475B">
        <w:rPr>
          <w:sz w:val="26"/>
          <w:szCs w:val="26"/>
        </w:rPr>
        <w:t xml:space="preserve">2.  Опубликовать настоящее решение в средствах массовой информации и </w:t>
      </w:r>
      <w:r>
        <w:rPr>
          <w:sz w:val="26"/>
          <w:szCs w:val="26"/>
        </w:rPr>
        <w:t>разместить</w:t>
      </w:r>
      <w:r w:rsidRPr="0037475B">
        <w:rPr>
          <w:sz w:val="26"/>
          <w:szCs w:val="26"/>
        </w:rPr>
        <w:t xml:space="preserve"> на официальном сайте Талдомского городского округа Московской области.</w:t>
      </w:r>
    </w:p>
    <w:p w:rsidR="00935D34" w:rsidRPr="0037475B" w:rsidRDefault="00935D34" w:rsidP="00935D34">
      <w:pPr>
        <w:ind w:left="426"/>
        <w:jc w:val="both"/>
        <w:rPr>
          <w:sz w:val="26"/>
          <w:szCs w:val="26"/>
        </w:rPr>
      </w:pPr>
      <w:r w:rsidRPr="0037475B">
        <w:rPr>
          <w:sz w:val="26"/>
          <w:szCs w:val="26"/>
        </w:rPr>
        <w:t>3.  Награждение провести в торжественной обстановке.</w:t>
      </w:r>
    </w:p>
    <w:p w:rsidR="00935D34" w:rsidRPr="0037475B" w:rsidRDefault="00935D34" w:rsidP="00935D34">
      <w:pPr>
        <w:jc w:val="both"/>
        <w:rPr>
          <w:sz w:val="26"/>
          <w:szCs w:val="26"/>
        </w:rPr>
      </w:pPr>
      <w:r w:rsidRPr="0037475B">
        <w:rPr>
          <w:sz w:val="26"/>
          <w:szCs w:val="26"/>
        </w:rPr>
        <w:t xml:space="preserve">       4. 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935D34" w:rsidRPr="00157FA5" w:rsidRDefault="00935D34" w:rsidP="00935D34">
      <w:pPr>
        <w:ind w:left="426"/>
        <w:jc w:val="both"/>
        <w:rPr>
          <w:sz w:val="26"/>
          <w:szCs w:val="26"/>
        </w:rPr>
      </w:pPr>
    </w:p>
    <w:p w:rsidR="00935D34" w:rsidRPr="00C34AB6" w:rsidRDefault="00935D34" w:rsidP="00935D34">
      <w:pPr>
        <w:jc w:val="both"/>
        <w:rPr>
          <w:sz w:val="26"/>
          <w:szCs w:val="26"/>
        </w:rPr>
      </w:pPr>
    </w:p>
    <w:p w:rsidR="00935D34" w:rsidRPr="004874CB" w:rsidRDefault="00935D34" w:rsidP="00935D34">
      <w:pPr>
        <w:jc w:val="both"/>
        <w:rPr>
          <w:sz w:val="26"/>
          <w:szCs w:val="26"/>
        </w:rPr>
      </w:pPr>
      <w:r w:rsidRPr="004874CB">
        <w:rPr>
          <w:sz w:val="26"/>
          <w:szCs w:val="26"/>
        </w:rPr>
        <w:t>Председатель Совета депутатов</w:t>
      </w:r>
    </w:p>
    <w:p w:rsidR="00935D34" w:rsidRPr="004874CB" w:rsidRDefault="00935D34" w:rsidP="00935D34">
      <w:pPr>
        <w:jc w:val="both"/>
        <w:rPr>
          <w:sz w:val="26"/>
          <w:szCs w:val="26"/>
        </w:rPr>
      </w:pPr>
      <w:r w:rsidRPr="004874CB">
        <w:rPr>
          <w:sz w:val="26"/>
          <w:szCs w:val="26"/>
        </w:rPr>
        <w:t xml:space="preserve">Талдомского городского округа                </w:t>
      </w:r>
      <w:r>
        <w:rPr>
          <w:sz w:val="26"/>
          <w:szCs w:val="26"/>
        </w:rPr>
        <w:t xml:space="preserve"> </w:t>
      </w:r>
      <w:r w:rsidRPr="004874CB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</w:t>
      </w:r>
      <w:r w:rsidRPr="004874CB">
        <w:rPr>
          <w:sz w:val="26"/>
          <w:szCs w:val="26"/>
        </w:rPr>
        <w:t xml:space="preserve">      М.И. Аникеев</w:t>
      </w:r>
    </w:p>
    <w:p w:rsidR="00935D34" w:rsidRPr="004874CB" w:rsidRDefault="00935D34" w:rsidP="00935D34">
      <w:pPr>
        <w:jc w:val="both"/>
        <w:rPr>
          <w:sz w:val="26"/>
          <w:szCs w:val="26"/>
        </w:rPr>
      </w:pPr>
      <w:r w:rsidRPr="004874CB">
        <w:rPr>
          <w:sz w:val="26"/>
          <w:szCs w:val="26"/>
        </w:rPr>
        <w:t xml:space="preserve">     </w:t>
      </w:r>
    </w:p>
    <w:p w:rsidR="00935D34" w:rsidRPr="004874CB" w:rsidRDefault="00935D34" w:rsidP="00935D34">
      <w:pPr>
        <w:jc w:val="both"/>
        <w:rPr>
          <w:sz w:val="26"/>
          <w:szCs w:val="26"/>
        </w:rPr>
      </w:pPr>
    </w:p>
    <w:p w:rsidR="00935D34" w:rsidRDefault="00935D34" w:rsidP="00935D34">
      <w:pPr>
        <w:jc w:val="both"/>
        <w:rPr>
          <w:sz w:val="26"/>
          <w:szCs w:val="26"/>
        </w:rPr>
      </w:pPr>
    </w:p>
    <w:p w:rsidR="00935D34" w:rsidRDefault="00935D34" w:rsidP="00935D34">
      <w:pPr>
        <w:jc w:val="both"/>
        <w:rPr>
          <w:sz w:val="26"/>
          <w:szCs w:val="26"/>
        </w:rPr>
      </w:pPr>
    </w:p>
    <w:p w:rsidR="00935D34" w:rsidRDefault="00935D34" w:rsidP="00935D34">
      <w:pPr>
        <w:jc w:val="both"/>
        <w:rPr>
          <w:sz w:val="26"/>
          <w:szCs w:val="26"/>
        </w:rPr>
      </w:pPr>
    </w:p>
    <w:p w:rsidR="00935D34" w:rsidRDefault="00935D34" w:rsidP="00935D34">
      <w:pPr>
        <w:jc w:val="both"/>
        <w:rPr>
          <w:sz w:val="22"/>
        </w:rPr>
      </w:pPr>
    </w:p>
    <w:p w:rsidR="00935D34" w:rsidRDefault="00935D34" w:rsidP="00935D34">
      <w:pPr>
        <w:jc w:val="both"/>
        <w:rPr>
          <w:sz w:val="22"/>
        </w:rPr>
      </w:pPr>
    </w:p>
    <w:p w:rsidR="00026FBB" w:rsidRPr="002052B4" w:rsidRDefault="00026FBB" w:rsidP="00935D34">
      <w:pPr>
        <w:jc w:val="both"/>
        <w:rPr>
          <w:rFonts w:cs="Times New Roman"/>
          <w:szCs w:val="24"/>
        </w:rPr>
      </w:pPr>
      <w:bookmarkStart w:id="0" w:name="_GoBack"/>
      <w:bookmarkEnd w:id="0"/>
    </w:p>
    <w:sectPr w:rsidR="00026FBB" w:rsidRPr="002052B4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35D34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C33A3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B52C2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75780-01A7-453C-B215-D7BB3CCD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027FA-60C4-4F19-8A13-39962708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2024-08-28T06:32:00Z</dcterms:created>
  <dcterms:modified xsi:type="dcterms:W3CDTF">2024-09-13T07:19:00Z</dcterms:modified>
</cp:coreProperties>
</file>