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B5" w:rsidRDefault="008E2FB5" w:rsidP="008E2FB5">
      <w:pPr>
        <w:pStyle w:val="normal"/>
        <w:spacing w:line="240" w:lineRule="auto"/>
        <w:jc w:val="both"/>
      </w:pPr>
    </w:p>
    <w:p w:rsidR="008E2FB5" w:rsidRDefault="008E2FB5" w:rsidP="008E2FB5">
      <w:pPr>
        <w:pStyle w:val="normal"/>
        <w:spacing w:line="240" w:lineRule="auto"/>
        <w:jc w:val="both"/>
      </w:pPr>
    </w:p>
    <w:p w:rsidR="008E2FB5" w:rsidRDefault="008E2FB5" w:rsidP="008E2FB5">
      <w:pPr>
        <w:pStyle w:val="normal"/>
        <w:spacing w:line="240" w:lineRule="auto"/>
        <w:jc w:val="both"/>
      </w:pPr>
    </w:p>
    <w:p w:rsidR="008E2FB5" w:rsidRDefault="008E2FB5" w:rsidP="008E2FB5">
      <w:pPr>
        <w:pStyle w:val="normal"/>
        <w:spacing w:line="240" w:lineRule="auto"/>
        <w:jc w:val="both"/>
      </w:pPr>
    </w:p>
    <w:p w:rsidR="008E2FB5" w:rsidRDefault="008E2FB5" w:rsidP="008E2FB5">
      <w:pPr>
        <w:pStyle w:val="normal"/>
        <w:spacing w:line="240" w:lineRule="auto"/>
        <w:jc w:val="both"/>
      </w:pPr>
    </w:p>
    <w:p w:rsidR="008E2FB5" w:rsidRDefault="008E2FB5" w:rsidP="008E2FB5">
      <w:pPr>
        <w:pStyle w:val="normal"/>
        <w:spacing w:line="240" w:lineRule="auto"/>
        <w:jc w:val="both"/>
      </w:pPr>
    </w:p>
    <w:p w:rsidR="008E2FB5" w:rsidRDefault="008E2FB5" w:rsidP="008E2FB5">
      <w:pPr>
        <w:pStyle w:val="normal"/>
        <w:spacing w:line="240" w:lineRule="auto"/>
        <w:jc w:val="both"/>
      </w:pPr>
    </w:p>
    <w:p w:rsidR="008E2FB5" w:rsidRDefault="008E2FB5" w:rsidP="008E2FB5">
      <w:pPr>
        <w:pStyle w:val="normal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2FB5" w:rsidRDefault="008E2FB5" w:rsidP="008E2FB5">
      <w:pPr>
        <w:pStyle w:val="normal"/>
        <w:spacing w:line="240" w:lineRule="auto"/>
        <w:jc w:val="both"/>
      </w:pPr>
    </w:p>
    <w:p w:rsidR="008E2FB5" w:rsidRDefault="008E2FB5" w:rsidP="008E2FB5">
      <w:pPr>
        <w:pStyle w:val="normal"/>
        <w:spacing w:line="240" w:lineRule="auto"/>
        <w:jc w:val="both"/>
      </w:pPr>
    </w:p>
    <w:p w:rsidR="008E2FB5" w:rsidRDefault="008E2FB5" w:rsidP="008E2FB5">
      <w:pPr>
        <w:pStyle w:val="normal"/>
        <w:spacing w:line="240" w:lineRule="auto"/>
        <w:jc w:val="both"/>
      </w:pPr>
    </w:p>
    <w:p w:rsidR="008E2FB5" w:rsidRDefault="008E2FB5" w:rsidP="008E2FB5">
      <w:pPr>
        <w:pStyle w:val="normal"/>
        <w:spacing w:line="240" w:lineRule="auto"/>
        <w:jc w:val="both"/>
      </w:pPr>
    </w:p>
    <w:p w:rsidR="008E2FB5" w:rsidRDefault="008E2FB5" w:rsidP="008E2FB5">
      <w:pPr>
        <w:pStyle w:val="normal"/>
        <w:spacing w:line="240" w:lineRule="auto"/>
        <w:jc w:val="both"/>
      </w:pPr>
    </w:p>
    <w:p w:rsidR="008E2FB5" w:rsidRDefault="008E2FB5" w:rsidP="008E2FB5">
      <w:pPr>
        <w:pStyle w:val="normal"/>
        <w:spacing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FB5" w:rsidRDefault="008E2FB5" w:rsidP="008E2FB5">
      <w:pPr>
        <w:pStyle w:val="normal"/>
        <w:spacing w:line="240" w:lineRule="auto"/>
        <w:ind w:left="4248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редакцию газеты «Заря»</w:t>
      </w:r>
    </w:p>
    <w:p w:rsidR="008E2FB5" w:rsidRDefault="008E2FB5" w:rsidP="008E2FB5">
      <w:pPr>
        <w:pStyle w:val="normal"/>
        <w:spacing w:line="240" w:lineRule="auto"/>
        <w:ind w:firstLine="708"/>
        <w:jc w:val="both"/>
      </w:pPr>
    </w:p>
    <w:p w:rsidR="008E2FB5" w:rsidRDefault="008E2FB5" w:rsidP="008E2FB5">
      <w:pPr>
        <w:pStyle w:val="normal"/>
        <w:spacing w:line="240" w:lineRule="auto"/>
        <w:ind w:firstLine="708"/>
        <w:jc w:val="both"/>
      </w:pPr>
    </w:p>
    <w:p w:rsidR="008E2FB5" w:rsidRDefault="008E2FB5" w:rsidP="008E2FB5">
      <w:pPr>
        <w:pStyle w:val="normal"/>
        <w:spacing w:line="240" w:lineRule="auto"/>
        <w:ind w:firstLine="708"/>
        <w:jc w:val="both"/>
      </w:pPr>
      <w:r>
        <w:rPr>
          <w:rFonts w:ascii="Times New Roman" w:hAnsi="Times New Roman" w:cs="Times New Roman"/>
          <w:b/>
          <w:sz w:val="26"/>
          <w:szCs w:val="26"/>
        </w:rPr>
        <w:t xml:space="preserve">Управление земельных отношений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Администрации  Талдомского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просит Вас дать информационное сообщение следующего содержания:</w:t>
      </w:r>
    </w:p>
    <w:p w:rsidR="008E2FB5" w:rsidRDefault="008E2FB5" w:rsidP="008E2FB5">
      <w:pPr>
        <w:pStyle w:val="normal"/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E2FB5" w:rsidRPr="00A67E20" w:rsidRDefault="008E2FB5" w:rsidP="008E2FB5">
      <w:pPr>
        <w:pStyle w:val="ConsPlusNormal"/>
        <w:ind w:firstLine="540"/>
        <w:jc w:val="both"/>
        <w:outlineLvl w:val="0"/>
      </w:pPr>
      <w:r>
        <w:rPr>
          <w:sz w:val="23"/>
          <w:szCs w:val="23"/>
        </w:rPr>
        <w:t xml:space="preserve">Управление земельных отношений </w:t>
      </w:r>
      <w:proofErr w:type="gramStart"/>
      <w:r>
        <w:rPr>
          <w:sz w:val="23"/>
          <w:szCs w:val="23"/>
        </w:rPr>
        <w:t>Администрации  Талдомского</w:t>
      </w:r>
      <w:proofErr w:type="gramEnd"/>
      <w:r>
        <w:rPr>
          <w:sz w:val="23"/>
          <w:szCs w:val="23"/>
        </w:rPr>
        <w:t xml:space="preserve"> муниципального района Московской области в соответствии со ст. 39.15 ЗК РФ сообщает о </w:t>
      </w:r>
      <w:r>
        <w:t xml:space="preserve">предварительном согласование предоставления земельного участка </w:t>
      </w:r>
      <w:r>
        <w:rPr>
          <w:sz w:val="23"/>
          <w:szCs w:val="23"/>
        </w:rPr>
        <w:t xml:space="preserve">в аренду на землях населенных пунктов, территории Талдомского муниципального района, с видом разрешенного использования: </w:t>
      </w:r>
    </w:p>
    <w:p w:rsidR="008E2FB5" w:rsidRPr="00FF3B13" w:rsidRDefault="008E2FB5" w:rsidP="008E2FB5">
      <w:pPr>
        <w:pStyle w:val="normal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</w:rPr>
        <w:t>Малоэтажная жилая застройка (индивидуальное жилищное строительство)</w:t>
      </w:r>
      <w:r w:rsidRPr="00FF3B13">
        <w:rPr>
          <w:rFonts w:ascii="Times New Roman" w:hAnsi="Times New Roman" w:cs="Times New Roman"/>
        </w:rPr>
        <w:t>: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FF3B13"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площадью 2</w:t>
      </w:r>
      <w:r>
        <w:rPr>
          <w:rFonts w:ascii="Times New Roman" w:hAnsi="Times New Roman" w:cs="Times New Roman"/>
          <w:sz w:val="23"/>
          <w:szCs w:val="23"/>
        </w:rPr>
        <w:t>000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 xml:space="preserve">д. </w:t>
      </w:r>
      <w:r>
        <w:rPr>
          <w:rFonts w:ascii="Times New Roman" w:hAnsi="Times New Roman" w:cs="Times New Roman"/>
          <w:sz w:val="23"/>
          <w:szCs w:val="23"/>
        </w:rPr>
        <w:t>Ермолино, уч.44</w:t>
      </w:r>
      <w:r w:rsidRPr="00FF3B13">
        <w:rPr>
          <w:rFonts w:ascii="Times New Roman" w:hAnsi="Times New Roman" w:cs="Times New Roman"/>
          <w:sz w:val="23"/>
          <w:szCs w:val="23"/>
        </w:rPr>
        <w:t>, (в кадастровом квартале 50:01:</w:t>
      </w:r>
      <w:r>
        <w:rPr>
          <w:rFonts w:ascii="Times New Roman" w:hAnsi="Times New Roman" w:cs="Times New Roman"/>
          <w:sz w:val="23"/>
          <w:szCs w:val="23"/>
        </w:rPr>
        <w:t>00</w:t>
      </w:r>
      <w:r>
        <w:rPr>
          <w:rFonts w:ascii="Times New Roman" w:hAnsi="Times New Roman" w:cs="Times New Roman"/>
          <w:sz w:val="23"/>
          <w:szCs w:val="23"/>
        </w:rPr>
        <w:t>10226</w:t>
      </w:r>
      <w:r w:rsidRPr="00FF3B13">
        <w:rPr>
          <w:rFonts w:ascii="Times New Roman" w:hAnsi="Times New Roman" w:cs="Times New Roman"/>
          <w:sz w:val="23"/>
          <w:szCs w:val="23"/>
        </w:rPr>
        <w:t>);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площадью 15</w:t>
      </w:r>
      <w:r>
        <w:rPr>
          <w:rFonts w:ascii="Times New Roman" w:hAnsi="Times New Roman" w:cs="Times New Roman"/>
          <w:sz w:val="23"/>
          <w:szCs w:val="23"/>
        </w:rPr>
        <w:t>00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>
        <w:rPr>
          <w:rFonts w:ascii="Times New Roman" w:hAnsi="Times New Roman" w:cs="Times New Roman"/>
          <w:sz w:val="23"/>
          <w:szCs w:val="23"/>
        </w:rPr>
        <w:t>Маклаково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>, (в кадастровом квартале 50:01:</w:t>
      </w:r>
      <w:r>
        <w:rPr>
          <w:rFonts w:ascii="Times New Roman" w:hAnsi="Times New Roman" w:cs="Times New Roman"/>
          <w:sz w:val="23"/>
          <w:szCs w:val="23"/>
        </w:rPr>
        <w:t>0010</w:t>
      </w:r>
      <w:r>
        <w:rPr>
          <w:rFonts w:ascii="Times New Roman" w:hAnsi="Times New Roman" w:cs="Times New Roman"/>
          <w:sz w:val="23"/>
          <w:szCs w:val="23"/>
        </w:rPr>
        <w:t>105</w:t>
      </w:r>
      <w:r w:rsidRPr="00FF3B1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площадью </w:t>
      </w:r>
      <w:r>
        <w:rPr>
          <w:rFonts w:ascii="Times New Roman" w:hAnsi="Times New Roman" w:cs="Times New Roman"/>
          <w:sz w:val="23"/>
          <w:szCs w:val="23"/>
        </w:rPr>
        <w:t>900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>г. Талдом, ул. Цветочная;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площадью </w:t>
      </w:r>
      <w:r>
        <w:rPr>
          <w:rFonts w:ascii="Times New Roman" w:hAnsi="Times New Roman" w:cs="Times New Roman"/>
          <w:sz w:val="23"/>
          <w:szCs w:val="23"/>
        </w:rPr>
        <w:t>1400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>г. Талдом</w:t>
      </w:r>
      <w:r w:rsidRPr="00FF3B13">
        <w:rPr>
          <w:rFonts w:ascii="Times New Roman" w:hAnsi="Times New Roman" w:cs="Times New Roman"/>
          <w:sz w:val="23"/>
          <w:szCs w:val="23"/>
        </w:rPr>
        <w:t>, (в кадастровом квартале 50:01:</w:t>
      </w:r>
      <w:r>
        <w:rPr>
          <w:rFonts w:ascii="Times New Roman" w:hAnsi="Times New Roman" w:cs="Times New Roman"/>
          <w:sz w:val="23"/>
          <w:szCs w:val="23"/>
        </w:rPr>
        <w:t>00</w:t>
      </w:r>
      <w:r>
        <w:rPr>
          <w:rFonts w:ascii="Times New Roman" w:hAnsi="Times New Roman" w:cs="Times New Roman"/>
          <w:sz w:val="23"/>
          <w:szCs w:val="23"/>
        </w:rPr>
        <w:t>30213</w:t>
      </w:r>
      <w:r w:rsidRPr="00FF3B1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площадью </w:t>
      </w:r>
      <w:r>
        <w:rPr>
          <w:rFonts w:ascii="Times New Roman" w:hAnsi="Times New Roman" w:cs="Times New Roman"/>
          <w:sz w:val="23"/>
          <w:szCs w:val="23"/>
        </w:rPr>
        <w:t>1305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>г. Талдом, ул. Кустарная, д.66</w:t>
      </w:r>
      <w:r w:rsidRPr="00FF3B13">
        <w:rPr>
          <w:rFonts w:ascii="Times New Roman" w:hAnsi="Times New Roman" w:cs="Times New Roman"/>
          <w:sz w:val="23"/>
          <w:szCs w:val="23"/>
        </w:rPr>
        <w:t>, (</w:t>
      </w:r>
      <w:r>
        <w:rPr>
          <w:rFonts w:ascii="Times New Roman" w:hAnsi="Times New Roman" w:cs="Times New Roman"/>
          <w:sz w:val="23"/>
          <w:szCs w:val="23"/>
        </w:rPr>
        <w:t>с</w:t>
      </w:r>
      <w:r w:rsidRPr="00FF3B13">
        <w:rPr>
          <w:rFonts w:ascii="Times New Roman" w:hAnsi="Times New Roman" w:cs="Times New Roman"/>
          <w:sz w:val="23"/>
          <w:szCs w:val="23"/>
        </w:rPr>
        <w:t xml:space="preserve"> кадастров</w:t>
      </w:r>
      <w:r>
        <w:rPr>
          <w:rFonts w:ascii="Times New Roman" w:hAnsi="Times New Roman" w:cs="Times New Roman"/>
          <w:sz w:val="23"/>
          <w:szCs w:val="23"/>
        </w:rPr>
        <w:t>ы</w:t>
      </w:r>
      <w:r w:rsidRPr="00FF3B13">
        <w:rPr>
          <w:rFonts w:ascii="Times New Roman" w:hAnsi="Times New Roman" w:cs="Times New Roman"/>
          <w:sz w:val="23"/>
          <w:szCs w:val="23"/>
        </w:rPr>
        <w:t xml:space="preserve">м </w:t>
      </w:r>
      <w:r>
        <w:rPr>
          <w:rFonts w:ascii="Times New Roman" w:hAnsi="Times New Roman" w:cs="Times New Roman"/>
          <w:sz w:val="23"/>
          <w:szCs w:val="23"/>
        </w:rPr>
        <w:t>номером</w:t>
      </w:r>
      <w:r w:rsidRPr="00FF3B13">
        <w:rPr>
          <w:rFonts w:ascii="Times New Roman" w:hAnsi="Times New Roman" w:cs="Times New Roman"/>
          <w:sz w:val="23"/>
          <w:szCs w:val="23"/>
        </w:rPr>
        <w:t xml:space="preserve"> 50:01:</w:t>
      </w:r>
      <w:r>
        <w:rPr>
          <w:rFonts w:ascii="Times New Roman" w:hAnsi="Times New Roman" w:cs="Times New Roman"/>
          <w:sz w:val="23"/>
          <w:szCs w:val="23"/>
        </w:rPr>
        <w:t>00</w:t>
      </w:r>
      <w:r>
        <w:rPr>
          <w:rFonts w:ascii="Times New Roman" w:hAnsi="Times New Roman" w:cs="Times New Roman"/>
          <w:sz w:val="23"/>
          <w:szCs w:val="23"/>
        </w:rPr>
        <w:t>31203:68</w:t>
      </w:r>
      <w:r w:rsidRPr="00FF3B13">
        <w:rPr>
          <w:rFonts w:ascii="Times New Roman" w:hAnsi="Times New Roman" w:cs="Times New Roman"/>
          <w:sz w:val="23"/>
          <w:szCs w:val="23"/>
        </w:rPr>
        <w:t>)</w:t>
      </w:r>
    </w:p>
    <w:p w:rsidR="008E2FB5" w:rsidRDefault="008E2FB5" w:rsidP="008E2FB5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Приусадебный участок личного подсобного хозяйства</w:t>
      </w:r>
      <w:r w:rsidRPr="00FF3B13">
        <w:rPr>
          <w:rFonts w:ascii="Times New Roman" w:hAnsi="Times New Roman" w:cs="Times New Roman"/>
          <w:sz w:val="23"/>
          <w:szCs w:val="23"/>
        </w:rPr>
        <w:t>: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sz w:val="23"/>
          <w:szCs w:val="23"/>
        </w:rPr>
        <w:t>1200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., Талдомский р-н, д.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Кошелево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(кадастровый квартал 50:01:00</w:t>
      </w:r>
      <w:r>
        <w:rPr>
          <w:rFonts w:ascii="Times New Roman" w:hAnsi="Times New Roman" w:cs="Times New Roman"/>
          <w:sz w:val="23"/>
          <w:szCs w:val="23"/>
        </w:rPr>
        <w:t>10309</w:t>
      </w:r>
      <w:r>
        <w:rPr>
          <w:rFonts w:ascii="Times New Roman" w:hAnsi="Times New Roman" w:cs="Times New Roman"/>
          <w:sz w:val="23"/>
          <w:szCs w:val="23"/>
        </w:rPr>
        <w:t>);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площадью </w:t>
      </w:r>
      <w:r>
        <w:rPr>
          <w:rFonts w:ascii="Times New Roman" w:hAnsi="Times New Roman" w:cs="Times New Roman"/>
          <w:sz w:val="23"/>
          <w:szCs w:val="23"/>
        </w:rPr>
        <w:t>1000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>
        <w:rPr>
          <w:rFonts w:ascii="Times New Roman" w:hAnsi="Times New Roman" w:cs="Times New Roman"/>
          <w:sz w:val="23"/>
          <w:szCs w:val="23"/>
        </w:rPr>
        <w:t>Шабушево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>, (в кадастровом квартале 50:01:</w:t>
      </w:r>
      <w:r>
        <w:rPr>
          <w:rFonts w:ascii="Times New Roman" w:hAnsi="Times New Roman" w:cs="Times New Roman"/>
          <w:sz w:val="23"/>
          <w:szCs w:val="23"/>
        </w:rPr>
        <w:t>00</w:t>
      </w:r>
      <w:r>
        <w:rPr>
          <w:rFonts w:ascii="Times New Roman" w:hAnsi="Times New Roman" w:cs="Times New Roman"/>
          <w:sz w:val="23"/>
          <w:szCs w:val="23"/>
        </w:rPr>
        <w:t>10421</w:t>
      </w:r>
      <w:r w:rsidRPr="00FF3B1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площадью 1</w:t>
      </w:r>
      <w:r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00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>
        <w:rPr>
          <w:rFonts w:ascii="Times New Roman" w:hAnsi="Times New Roman" w:cs="Times New Roman"/>
          <w:sz w:val="23"/>
          <w:szCs w:val="23"/>
        </w:rPr>
        <w:t>Волкуша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>, (в кадастровом квартале 50:01:</w:t>
      </w:r>
      <w:r>
        <w:rPr>
          <w:rFonts w:ascii="Times New Roman" w:hAnsi="Times New Roman" w:cs="Times New Roman"/>
          <w:sz w:val="23"/>
          <w:szCs w:val="23"/>
        </w:rPr>
        <w:t>0010</w:t>
      </w:r>
      <w:r>
        <w:rPr>
          <w:rFonts w:ascii="Times New Roman" w:hAnsi="Times New Roman" w:cs="Times New Roman"/>
          <w:sz w:val="23"/>
          <w:szCs w:val="23"/>
        </w:rPr>
        <w:t>212</w:t>
      </w:r>
      <w:r w:rsidRPr="00FF3B1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площадью 1</w:t>
      </w:r>
      <w:r>
        <w:rPr>
          <w:rFonts w:ascii="Times New Roman" w:hAnsi="Times New Roman" w:cs="Times New Roman"/>
          <w:sz w:val="23"/>
          <w:szCs w:val="23"/>
        </w:rPr>
        <w:t>0</w:t>
      </w:r>
      <w:r>
        <w:rPr>
          <w:rFonts w:ascii="Times New Roman" w:hAnsi="Times New Roman" w:cs="Times New Roman"/>
          <w:sz w:val="23"/>
          <w:szCs w:val="23"/>
        </w:rPr>
        <w:t>00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>с. Квашенки</w:t>
      </w:r>
      <w:r w:rsidRPr="00FF3B13">
        <w:rPr>
          <w:rFonts w:ascii="Times New Roman" w:hAnsi="Times New Roman" w:cs="Times New Roman"/>
          <w:sz w:val="23"/>
          <w:szCs w:val="23"/>
        </w:rPr>
        <w:t>, (в кадастровом квартале 50:01:</w:t>
      </w:r>
      <w:r>
        <w:rPr>
          <w:rFonts w:ascii="Times New Roman" w:hAnsi="Times New Roman" w:cs="Times New Roman"/>
          <w:sz w:val="23"/>
          <w:szCs w:val="23"/>
        </w:rPr>
        <w:t>0010</w:t>
      </w:r>
      <w:r>
        <w:rPr>
          <w:rFonts w:ascii="Times New Roman" w:hAnsi="Times New Roman" w:cs="Times New Roman"/>
          <w:sz w:val="23"/>
          <w:szCs w:val="23"/>
        </w:rPr>
        <w:t>226</w:t>
      </w:r>
      <w:r w:rsidRPr="00FF3B1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площадью </w:t>
      </w:r>
      <w:r>
        <w:rPr>
          <w:rFonts w:ascii="Times New Roman" w:hAnsi="Times New Roman" w:cs="Times New Roman"/>
          <w:sz w:val="23"/>
          <w:szCs w:val="23"/>
        </w:rPr>
        <w:t>530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>с. Квашенки</w:t>
      </w:r>
      <w:r w:rsidRPr="00FF3B13">
        <w:rPr>
          <w:rFonts w:ascii="Times New Roman" w:hAnsi="Times New Roman" w:cs="Times New Roman"/>
          <w:sz w:val="23"/>
          <w:szCs w:val="23"/>
        </w:rPr>
        <w:t>, (в кадастровом квартале 50:01:</w:t>
      </w:r>
      <w:r>
        <w:rPr>
          <w:rFonts w:ascii="Times New Roman" w:hAnsi="Times New Roman" w:cs="Times New Roman"/>
          <w:sz w:val="23"/>
          <w:szCs w:val="23"/>
        </w:rPr>
        <w:t>0010226</w:t>
      </w:r>
      <w:r w:rsidRPr="00FF3B1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площадью </w:t>
      </w:r>
      <w:r>
        <w:rPr>
          <w:rFonts w:ascii="Times New Roman" w:hAnsi="Times New Roman" w:cs="Times New Roman"/>
          <w:sz w:val="23"/>
          <w:szCs w:val="23"/>
        </w:rPr>
        <w:t>431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>с. Квашенки</w:t>
      </w:r>
      <w:r w:rsidRPr="00FF3B13">
        <w:rPr>
          <w:rFonts w:ascii="Times New Roman" w:hAnsi="Times New Roman" w:cs="Times New Roman"/>
          <w:sz w:val="23"/>
          <w:szCs w:val="23"/>
        </w:rPr>
        <w:t>, (в кадастровом квартале 50:01:</w:t>
      </w:r>
      <w:r>
        <w:rPr>
          <w:rFonts w:ascii="Times New Roman" w:hAnsi="Times New Roman" w:cs="Times New Roman"/>
          <w:sz w:val="23"/>
          <w:szCs w:val="23"/>
        </w:rPr>
        <w:t>0010226</w:t>
      </w:r>
      <w:r w:rsidRPr="00FF3B1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площадью </w:t>
      </w:r>
      <w:r>
        <w:rPr>
          <w:rFonts w:ascii="Times New Roman" w:hAnsi="Times New Roman" w:cs="Times New Roman"/>
          <w:sz w:val="23"/>
          <w:szCs w:val="23"/>
        </w:rPr>
        <w:t>2000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>с. Квашенки</w:t>
      </w:r>
      <w:r w:rsidRPr="00FF3B13">
        <w:rPr>
          <w:rFonts w:ascii="Times New Roman" w:hAnsi="Times New Roman" w:cs="Times New Roman"/>
          <w:sz w:val="23"/>
          <w:szCs w:val="23"/>
        </w:rPr>
        <w:t>, (в кадастровом квартале 50:01:</w:t>
      </w:r>
      <w:r>
        <w:rPr>
          <w:rFonts w:ascii="Times New Roman" w:hAnsi="Times New Roman" w:cs="Times New Roman"/>
          <w:sz w:val="23"/>
          <w:szCs w:val="23"/>
        </w:rPr>
        <w:t>0010226</w:t>
      </w:r>
      <w:r w:rsidRPr="00FF3B1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площадью </w:t>
      </w:r>
      <w:r>
        <w:rPr>
          <w:rFonts w:ascii="Times New Roman" w:hAnsi="Times New Roman" w:cs="Times New Roman"/>
          <w:sz w:val="23"/>
          <w:szCs w:val="23"/>
        </w:rPr>
        <w:t>969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>д. Большое Курапово</w:t>
      </w:r>
      <w:r w:rsidRPr="00FF3B13">
        <w:rPr>
          <w:rFonts w:ascii="Times New Roman" w:hAnsi="Times New Roman" w:cs="Times New Roman"/>
          <w:sz w:val="23"/>
          <w:szCs w:val="23"/>
        </w:rPr>
        <w:t>, (в кадастровом квартале 50:01:</w:t>
      </w:r>
      <w:r>
        <w:rPr>
          <w:rFonts w:ascii="Times New Roman" w:hAnsi="Times New Roman" w:cs="Times New Roman"/>
          <w:sz w:val="23"/>
          <w:szCs w:val="23"/>
        </w:rPr>
        <w:t>0010</w:t>
      </w:r>
      <w:r>
        <w:rPr>
          <w:rFonts w:ascii="Times New Roman" w:hAnsi="Times New Roman" w:cs="Times New Roman"/>
          <w:sz w:val="23"/>
          <w:szCs w:val="23"/>
        </w:rPr>
        <w:t>108</w:t>
      </w:r>
      <w:r w:rsidRPr="00FF3B1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площадью </w:t>
      </w:r>
      <w:r>
        <w:rPr>
          <w:rFonts w:ascii="Times New Roman" w:hAnsi="Times New Roman" w:cs="Times New Roman"/>
          <w:sz w:val="23"/>
          <w:szCs w:val="23"/>
        </w:rPr>
        <w:t>519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>с. Квашенки</w:t>
      </w:r>
      <w:r w:rsidRPr="00FF3B13">
        <w:rPr>
          <w:rFonts w:ascii="Times New Roman" w:hAnsi="Times New Roman" w:cs="Times New Roman"/>
          <w:sz w:val="23"/>
          <w:szCs w:val="23"/>
        </w:rPr>
        <w:t>, (в кадастровом квартале 50:01:</w:t>
      </w:r>
      <w:r>
        <w:rPr>
          <w:rFonts w:ascii="Times New Roman" w:hAnsi="Times New Roman" w:cs="Times New Roman"/>
          <w:sz w:val="23"/>
          <w:szCs w:val="23"/>
        </w:rPr>
        <w:t>0010226</w:t>
      </w:r>
      <w:r w:rsidRPr="00FF3B1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площадью </w:t>
      </w:r>
      <w:r>
        <w:rPr>
          <w:rFonts w:ascii="Times New Roman" w:hAnsi="Times New Roman" w:cs="Times New Roman"/>
          <w:sz w:val="23"/>
          <w:szCs w:val="23"/>
        </w:rPr>
        <w:t>510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>д. Юрино</w:t>
      </w:r>
      <w:r w:rsidRPr="00FF3B13">
        <w:rPr>
          <w:rFonts w:ascii="Times New Roman" w:hAnsi="Times New Roman" w:cs="Times New Roman"/>
          <w:sz w:val="23"/>
          <w:szCs w:val="23"/>
        </w:rPr>
        <w:t>, (в кадастровом квартале 50:01:</w:t>
      </w:r>
      <w:r>
        <w:rPr>
          <w:rFonts w:ascii="Times New Roman" w:hAnsi="Times New Roman" w:cs="Times New Roman"/>
          <w:sz w:val="23"/>
          <w:szCs w:val="23"/>
        </w:rPr>
        <w:t>0010</w:t>
      </w:r>
      <w:r>
        <w:rPr>
          <w:rFonts w:ascii="Times New Roman" w:hAnsi="Times New Roman" w:cs="Times New Roman"/>
          <w:sz w:val="23"/>
          <w:szCs w:val="23"/>
        </w:rPr>
        <w:t>123</w:t>
      </w:r>
      <w:r w:rsidRPr="00FF3B1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площадью </w:t>
      </w:r>
      <w:r>
        <w:rPr>
          <w:rFonts w:ascii="Times New Roman" w:hAnsi="Times New Roman" w:cs="Times New Roman"/>
          <w:sz w:val="23"/>
          <w:szCs w:val="23"/>
        </w:rPr>
        <w:t>1500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Костолыгино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>, (в кадастровом квартале 50:01:</w:t>
      </w:r>
      <w:r>
        <w:rPr>
          <w:rFonts w:ascii="Times New Roman" w:hAnsi="Times New Roman" w:cs="Times New Roman"/>
          <w:sz w:val="23"/>
          <w:szCs w:val="23"/>
        </w:rPr>
        <w:t>00</w:t>
      </w:r>
      <w:r>
        <w:rPr>
          <w:rFonts w:ascii="Times New Roman" w:hAnsi="Times New Roman" w:cs="Times New Roman"/>
          <w:sz w:val="23"/>
          <w:szCs w:val="23"/>
        </w:rPr>
        <w:t>60204</w:t>
      </w:r>
      <w:r w:rsidRPr="00FF3B1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- площадью </w:t>
      </w:r>
      <w:r>
        <w:rPr>
          <w:rFonts w:ascii="Times New Roman" w:hAnsi="Times New Roman" w:cs="Times New Roman"/>
          <w:sz w:val="23"/>
          <w:szCs w:val="23"/>
        </w:rPr>
        <w:t>1000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>
        <w:rPr>
          <w:rFonts w:ascii="Times New Roman" w:hAnsi="Times New Roman" w:cs="Times New Roman"/>
          <w:sz w:val="23"/>
          <w:szCs w:val="23"/>
        </w:rPr>
        <w:t>Маклаково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>, (в кадастровом квартале 50:01:</w:t>
      </w:r>
      <w:r>
        <w:rPr>
          <w:rFonts w:ascii="Times New Roman" w:hAnsi="Times New Roman" w:cs="Times New Roman"/>
          <w:sz w:val="23"/>
          <w:szCs w:val="23"/>
        </w:rPr>
        <w:t>0010</w:t>
      </w:r>
      <w:r>
        <w:rPr>
          <w:rFonts w:ascii="Times New Roman" w:hAnsi="Times New Roman" w:cs="Times New Roman"/>
          <w:sz w:val="23"/>
          <w:szCs w:val="23"/>
        </w:rPr>
        <w:t>105</w:t>
      </w:r>
      <w:r w:rsidRPr="00FF3B13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E2FB5" w:rsidRDefault="008E2FB5" w:rsidP="008E2FB5">
      <w:pPr>
        <w:pStyle w:val="normal"/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площадью </w:t>
      </w:r>
      <w:r>
        <w:rPr>
          <w:rFonts w:ascii="Times New Roman" w:hAnsi="Times New Roman" w:cs="Times New Roman"/>
          <w:sz w:val="23"/>
          <w:szCs w:val="23"/>
        </w:rPr>
        <w:t>1000</w:t>
      </w:r>
      <w:r w:rsidRPr="00FF3B1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F3B13">
        <w:rPr>
          <w:rFonts w:ascii="Times New Roman" w:hAnsi="Times New Roman" w:cs="Times New Roman"/>
          <w:sz w:val="23"/>
          <w:szCs w:val="23"/>
        </w:rPr>
        <w:t>кв.м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 xml:space="preserve">., Талдомский р-н, </w:t>
      </w:r>
      <w:r>
        <w:rPr>
          <w:rFonts w:ascii="Times New Roman" w:hAnsi="Times New Roman" w:cs="Times New Roman"/>
          <w:sz w:val="23"/>
          <w:szCs w:val="23"/>
        </w:rPr>
        <w:t xml:space="preserve">д. </w:t>
      </w:r>
      <w:proofErr w:type="spellStart"/>
      <w:r>
        <w:rPr>
          <w:rFonts w:ascii="Times New Roman" w:hAnsi="Times New Roman" w:cs="Times New Roman"/>
          <w:sz w:val="23"/>
          <w:szCs w:val="23"/>
        </w:rPr>
        <w:t>Маклаково</w:t>
      </w:r>
      <w:proofErr w:type="spellEnd"/>
      <w:r w:rsidRPr="00FF3B13">
        <w:rPr>
          <w:rFonts w:ascii="Times New Roman" w:hAnsi="Times New Roman" w:cs="Times New Roman"/>
          <w:sz w:val="23"/>
          <w:szCs w:val="23"/>
        </w:rPr>
        <w:t>, (в кадастровом квартале 50:01:</w:t>
      </w:r>
      <w:r>
        <w:rPr>
          <w:rFonts w:ascii="Times New Roman" w:hAnsi="Times New Roman" w:cs="Times New Roman"/>
          <w:sz w:val="23"/>
          <w:szCs w:val="23"/>
        </w:rPr>
        <w:t>0010105</w:t>
      </w:r>
      <w:bookmarkStart w:id="0" w:name="_GoBack"/>
      <w:bookmarkEnd w:id="0"/>
      <w:r w:rsidRPr="00FF3B13">
        <w:rPr>
          <w:rFonts w:ascii="Times New Roman" w:hAnsi="Times New Roman" w:cs="Times New Roman"/>
          <w:sz w:val="23"/>
          <w:szCs w:val="23"/>
        </w:rPr>
        <w:t>)</w:t>
      </w:r>
    </w:p>
    <w:p w:rsidR="008E2FB5" w:rsidRDefault="008E2FB5" w:rsidP="008E2FB5">
      <w:pPr>
        <w:pStyle w:val="normal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3"/>
          <w:szCs w:val="23"/>
        </w:rPr>
        <w:t>Заявления принимаются в течении одного месяца со дня опубликования сообщения по адресу: Московская обл., г. Талдом, пл. К. Маркса, д.12, Администрация Талдомского муниципального района, каб.4 (Общий отдел) в будни с 8.30-18.00 (обед 12.30-14.00), тел.8(49620)6-07-64.</w:t>
      </w:r>
    </w:p>
    <w:p w:rsidR="008E2FB5" w:rsidRDefault="008E2FB5" w:rsidP="008E2FB5">
      <w:pPr>
        <w:pStyle w:val="normal"/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3"/>
          <w:szCs w:val="23"/>
        </w:rPr>
        <w:t xml:space="preserve">При наличии более одного заявления на конкретный земельный участок, будут проведены торги по продаже права на заключение договора аренды этого земельного участка. Дополнительную информацию можно получить по адресу: 141900, Московская обл., г. Талдом, пл. </w:t>
      </w:r>
      <w:proofErr w:type="spellStart"/>
      <w:r>
        <w:rPr>
          <w:rFonts w:ascii="Times New Roman" w:hAnsi="Times New Roman" w:cs="Times New Roman"/>
          <w:sz w:val="23"/>
          <w:szCs w:val="23"/>
        </w:rPr>
        <w:t>К.Маркса</w:t>
      </w:r>
      <w:proofErr w:type="spellEnd"/>
      <w:r>
        <w:rPr>
          <w:rFonts w:ascii="Times New Roman" w:hAnsi="Times New Roman" w:cs="Times New Roman"/>
          <w:sz w:val="23"/>
          <w:szCs w:val="23"/>
        </w:rPr>
        <w:t>, д.12, Управление земельных отношений, каб.3, тел.8(49620)3-33-27 (д.210) вт., чт., с.9.00-17.00 (обед 12.30-14.00).</w:t>
      </w:r>
      <w:r>
        <w:rPr>
          <w:rFonts w:ascii="Times New Roman" w:hAnsi="Times New Roman" w:cs="Times New Roman"/>
          <w:sz w:val="23"/>
          <w:szCs w:val="23"/>
        </w:rPr>
        <w:tab/>
      </w:r>
    </w:p>
    <w:p w:rsidR="008E2FB5" w:rsidRDefault="008E2FB5" w:rsidP="008E2FB5">
      <w:pPr>
        <w:pStyle w:val="normal"/>
        <w:spacing w:line="240" w:lineRule="auto"/>
        <w:ind w:firstLine="708"/>
        <w:jc w:val="both"/>
      </w:pPr>
    </w:p>
    <w:p w:rsidR="008E2FB5" w:rsidRDefault="008E2FB5" w:rsidP="008E2FB5">
      <w:pPr>
        <w:pStyle w:val="normal"/>
        <w:spacing w:line="240" w:lineRule="auto"/>
        <w:jc w:val="both"/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8E2FB5" w:rsidRDefault="008E2FB5" w:rsidP="008E2FB5">
      <w:pPr>
        <w:pStyle w:val="normal"/>
        <w:spacing w:line="240" w:lineRule="auto"/>
      </w:pPr>
      <w:r>
        <w:rPr>
          <w:rFonts w:ascii="Times New Roman" w:hAnsi="Times New Roman" w:cs="Times New Roman"/>
        </w:rPr>
        <w:t xml:space="preserve">Начальник Управления земельных отношений                                                            Н.Н. Никитухин </w:t>
      </w:r>
    </w:p>
    <w:p w:rsidR="008E2FB5" w:rsidRDefault="008E2FB5" w:rsidP="008E2FB5">
      <w:pPr>
        <w:pStyle w:val="normal"/>
        <w:spacing w:line="240" w:lineRule="auto"/>
        <w:jc w:val="both"/>
      </w:pPr>
    </w:p>
    <w:p w:rsidR="008E2FB5" w:rsidRDefault="008E2FB5" w:rsidP="008E2FB5">
      <w:pPr>
        <w:pStyle w:val="normal"/>
        <w:spacing w:line="240" w:lineRule="auto"/>
      </w:pPr>
    </w:p>
    <w:p w:rsidR="008E2FB5" w:rsidRDefault="008E2FB5" w:rsidP="008E2FB5">
      <w:pPr>
        <w:pStyle w:val="normal"/>
        <w:spacing w:line="240" w:lineRule="auto"/>
      </w:pPr>
    </w:p>
    <w:p w:rsidR="008E2FB5" w:rsidRDefault="008E2FB5" w:rsidP="008E2FB5">
      <w:pPr>
        <w:pStyle w:val="normal"/>
        <w:spacing w:line="240" w:lineRule="auto"/>
      </w:pPr>
    </w:p>
    <w:p w:rsidR="008E2FB5" w:rsidRDefault="008E2FB5" w:rsidP="008E2FB5">
      <w:pPr>
        <w:pStyle w:val="normal"/>
        <w:spacing w:line="240" w:lineRule="auto"/>
      </w:pPr>
    </w:p>
    <w:p w:rsidR="008E2FB5" w:rsidRDefault="008E2FB5" w:rsidP="008E2FB5">
      <w:pPr>
        <w:pStyle w:val="normal"/>
        <w:spacing w:line="240" w:lineRule="auto"/>
      </w:pPr>
    </w:p>
    <w:p w:rsidR="008E2FB5" w:rsidRDefault="008E2FB5" w:rsidP="008E2FB5">
      <w:pPr>
        <w:pStyle w:val="normal"/>
        <w:spacing w:line="240" w:lineRule="auto"/>
      </w:pPr>
      <w:proofErr w:type="spellStart"/>
      <w:r>
        <w:rPr>
          <w:rFonts w:ascii="Times New Roman" w:hAnsi="Times New Roman" w:cs="Times New Roman"/>
          <w:i/>
          <w:sz w:val="16"/>
          <w:szCs w:val="16"/>
        </w:rPr>
        <w:t>Качан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 xml:space="preserve"> В.В.</w:t>
      </w:r>
    </w:p>
    <w:p w:rsidR="008E2FB5" w:rsidRDefault="008E2FB5" w:rsidP="008E2FB5">
      <w:pPr>
        <w:pStyle w:val="normal"/>
        <w:spacing w:line="240" w:lineRule="auto"/>
      </w:pPr>
      <w:r>
        <w:rPr>
          <w:rFonts w:ascii="Times New Roman" w:hAnsi="Times New Roman" w:cs="Times New Roman"/>
          <w:i/>
          <w:sz w:val="16"/>
          <w:szCs w:val="16"/>
        </w:rPr>
        <w:t>8-496-20-3-33-27 д.210</w:t>
      </w:r>
    </w:p>
    <w:p w:rsidR="00B03C0E" w:rsidRDefault="00B03C0E"/>
    <w:sectPr w:rsidR="00B03C0E" w:rsidSect="005E051E">
      <w:pgSz w:w="11906" w:h="16838"/>
      <w:pgMar w:top="1134" w:right="850" w:bottom="426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69"/>
    <w:rsid w:val="008E2FB5"/>
    <w:rsid w:val="00B03C0E"/>
    <w:rsid w:val="00C4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BAC36-ACF7-4B4D-8D9F-0FF0E4B2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E2FB5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rsid w:val="008E2FB5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</cp:revision>
  <dcterms:created xsi:type="dcterms:W3CDTF">2016-09-06T07:47:00Z</dcterms:created>
  <dcterms:modified xsi:type="dcterms:W3CDTF">2016-09-06T07:57:00Z</dcterms:modified>
</cp:coreProperties>
</file>