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7D" w:rsidRDefault="0064487D" w:rsidP="0064487D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679450"/>
            <wp:effectExtent l="0" t="0" r="0" b="635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7D" w:rsidRDefault="0064487D" w:rsidP="0064487D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64487D" w:rsidRDefault="0064487D" w:rsidP="0064487D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64487D" w:rsidRDefault="0064487D" w:rsidP="0064487D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64487D" w:rsidRDefault="0064487D" w:rsidP="0064487D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64487D" w:rsidRDefault="0064487D" w:rsidP="0064487D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64487D" w:rsidRDefault="0064487D" w:rsidP="0064487D">
      <w:pPr>
        <w:jc w:val="both"/>
        <w:rPr>
          <w:sz w:val="28"/>
          <w:szCs w:val="28"/>
        </w:rPr>
      </w:pPr>
    </w:p>
    <w:p w:rsidR="0064487D" w:rsidRDefault="0064487D" w:rsidP="006448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64487D" w:rsidRDefault="0064487D" w:rsidP="0064487D"/>
    <w:p w:rsidR="0064487D" w:rsidRDefault="0064487D" w:rsidP="0064487D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64487D" w:rsidTr="0064487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87D" w:rsidRDefault="0064487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64487D" w:rsidTr="0064487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64487D" w:rsidRDefault="0064487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487D" w:rsidRDefault="0064487D" w:rsidP="0064487D">
      <w:pPr>
        <w:rPr>
          <w:sz w:val="28"/>
          <w:szCs w:val="28"/>
        </w:rPr>
      </w:pPr>
    </w:p>
    <w:p w:rsidR="0064487D" w:rsidRDefault="0064487D" w:rsidP="0064487D">
      <w:pPr>
        <w:spacing w:line="360" w:lineRule="auto"/>
        <w:jc w:val="center"/>
        <w:rPr>
          <w:sz w:val="28"/>
          <w:szCs w:val="28"/>
        </w:rPr>
      </w:pPr>
    </w:p>
    <w:p w:rsidR="0064487D" w:rsidRDefault="0064487D" w:rsidP="0064487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64487D" w:rsidRDefault="0064487D" w:rsidP="0064487D">
      <w:pPr>
        <w:rPr>
          <w:b/>
          <w:sz w:val="28"/>
          <w:szCs w:val="28"/>
        </w:rPr>
      </w:pPr>
    </w:p>
    <w:p w:rsidR="0064487D" w:rsidRDefault="0064487D" w:rsidP="00644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садоводства» на «для </w:t>
      </w:r>
      <w:r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» земельного участка площадью </w:t>
      </w:r>
      <w:r>
        <w:rPr>
          <w:sz w:val="28"/>
          <w:szCs w:val="28"/>
        </w:rPr>
        <w:t>2773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</w:t>
      </w:r>
      <w:r>
        <w:rPr>
          <w:sz w:val="28"/>
          <w:szCs w:val="28"/>
        </w:rPr>
        <w:t>10105</w:t>
      </w:r>
      <w:r>
        <w:rPr>
          <w:sz w:val="28"/>
          <w:szCs w:val="28"/>
        </w:rPr>
        <w:t>:</w:t>
      </w:r>
      <w:r>
        <w:rPr>
          <w:sz w:val="28"/>
          <w:szCs w:val="28"/>
        </w:rPr>
        <w:t>684</w:t>
      </w:r>
      <w:r>
        <w:rPr>
          <w:sz w:val="28"/>
          <w:szCs w:val="28"/>
        </w:rPr>
        <w:t xml:space="preserve">, расположенного по адресу: Московская обл., Талдомский р-н, д. </w:t>
      </w:r>
      <w:proofErr w:type="spellStart"/>
      <w:r>
        <w:rPr>
          <w:sz w:val="28"/>
          <w:szCs w:val="28"/>
        </w:rPr>
        <w:t>Маклаково</w:t>
      </w:r>
      <w:proofErr w:type="spellEnd"/>
      <w:r>
        <w:rPr>
          <w:sz w:val="28"/>
          <w:szCs w:val="28"/>
        </w:rPr>
        <w:t xml:space="preserve">, находящегося в собственности у гр. </w:t>
      </w:r>
      <w:r>
        <w:rPr>
          <w:sz w:val="28"/>
          <w:szCs w:val="28"/>
        </w:rPr>
        <w:t>Токарева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64487D" w:rsidRDefault="0064487D" w:rsidP="00644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64487D" w:rsidRDefault="0064487D" w:rsidP="0064487D">
      <w:pPr>
        <w:ind w:firstLine="720"/>
        <w:jc w:val="both"/>
        <w:rPr>
          <w:sz w:val="28"/>
          <w:szCs w:val="28"/>
        </w:rPr>
      </w:pPr>
    </w:p>
    <w:p w:rsidR="0064487D" w:rsidRDefault="0064487D" w:rsidP="0064487D">
      <w:pPr>
        <w:rPr>
          <w:sz w:val="28"/>
          <w:szCs w:val="28"/>
        </w:rPr>
      </w:pPr>
    </w:p>
    <w:p w:rsidR="0064487D" w:rsidRDefault="0064487D" w:rsidP="006448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4487D" w:rsidRDefault="0064487D" w:rsidP="006448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64487D" w:rsidRDefault="0064487D" w:rsidP="0064487D">
      <w:pPr>
        <w:ind w:right="610"/>
        <w:jc w:val="both"/>
      </w:pPr>
    </w:p>
    <w:p w:rsidR="0064487D" w:rsidRDefault="0064487D" w:rsidP="0064487D">
      <w:pPr>
        <w:ind w:right="610"/>
        <w:jc w:val="both"/>
      </w:pPr>
    </w:p>
    <w:p w:rsidR="0064487D" w:rsidRDefault="0064487D" w:rsidP="0064487D">
      <w:pPr>
        <w:ind w:right="610"/>
        <w:jc w:val="both"/>
      </w:pPr>
    </w:p>
    <w:p w:rsidR="0064487D" w:rsidRDefault="0064487D" w:rsidP="0064487D">
      <w:pPr>
        <w:ind w:right="610"/>
        <w:jc w:val="both"/>
      </w:pPr>
    </w:p>
    <w:p w:rsidR="0064487D" w:rsidRDefault="0064487D" w:rsidP="0064487D">
      <w:pPr>
        <w:ind w:right="610"/>
        <w:jc w:val="both"/>
      </w:pPr>
    </w:p>
    <w:p w:rsidR="0064487D" w:rsidRDefault="0064487D" w:rsidP="0064487D">
      <w:pPr>
        <w:ind w:right="610"/>
        <w:jc w:val="both"/>
      </w:pPr>
      <w:r>
        <w:t>Исп. Шлотова Е.А</w:t>
      </w:r>
    </w:p>
    <w:p w:rsidR="00627411" w:rsidRDefault="0064487D" w:rsidP="0064487D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62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3"/>
    <w:rsid w:val="00263653"/>
    <w:rsid w:val="00627411"/>
    <w:rsid w:val="006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65B0-DCE8-44EA-9F4D-90B6E4F7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2016-05-13T08:18:00Z</cp:lastPrinted>
  <dcterms:created xsi:type="dcterms:W3CDTF">2016-05-13T08:17:00Z</dcterms:created>
  <dcterms:modified xsi:type="dcterms:W3CDTF">2016-05-13T08:21:00Z</dcterms:modified>
</cp:coreProperties>
</file>