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9F" w:rsidRDefault="009E739F" w:rsidP="009E739F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780" cy="678815"/>
            <wp:effectExtent l="0" t="0" r="1270" b="698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9F" w:rsidRDefault="009E739F" w:rsidP="009E739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9E739F" w:rsidRDefault="009E739F" w:rsidP="009E739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9E739F" w:rsidRDefault="009E739F" w:rsidP="009E739F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9E739F" w:rsidRDefault="009E739F" w:rsidP="009E739F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9E739F" w:rsidRDefault="009E739F" w:rsidP="009E739F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9E739F" w:rsidRDefault="009E739F" w:rsidP="009E739F">
      <w:pPr>
        <w:jc w:val="both"/>
        <w:rPr>
          <w:sz w:val="28"/>
          <w:szCs w:val="28"/>
        </w:rPr>
      </w:pPr>
    </w:p>
    <w:p w:rsidR="009E739F" w:rsidRDefault="009E739F" w:rsidP="009E73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9E739F" w:rsidRDefault="009E739F" w:rsidP="009E739F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9E739F" w:rsidTr="009E739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39F" w:rsidRDefault="009E739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«Заря»</w:t>
            </w:r>
          </w:p>
          <w:p w:rsidR="009E739F" w:rsidRDefault="009E739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9E739F" w:rsidTr="009E739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E739F" w:rsidRDefault="009E739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E739F" w:rsidRDefault="009E739F" w:rsidP="009E739F">
      <w:pPr>
        <w:rPr>
          <w:sz w:val="28"/>
          <w:szCs w:val="28"/>
        </w:rPr>
      </w:pPr>
    </w:p>
    <w:p w:rsidR="009E739F" w:rsidRDefault="009E739F" w:rsidP="009E739F">
      <w:pPr>
        <w:spacing w:line="360" w:lineRule="auto"/>
        <w:jc w:val="center"/>
        <w:rPr>
          <w:sz w:val="28"/>
          <w:szCs w:val="28"/>
        </w:rPr>
      </w:pPr>
    </w:p>
    <w:p w:rsidR="009E739F" w:rsidRDefault="009E739F" w:rsidP="009E73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9E739F" w:rsidRDefault="009E739F" w:rsidP="009E739F">
      <w:pPr>
        <w:rPr>
          <w:b/>
          <w:sz w:val="28"/>
          <w:szCs w:val="28"/>
        </w:rPr>
      </w:pPr>
    </w:p>
    <w:p w:rsidR="009E739F" w:rsidRDefault="009E739F" w:rsidP="009E73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садоводства» на «для индивидуального жилищного строительства» земельного участка площадью </w:t>
      </w:r>
      <w:r>
        <w:rPr>
          <w:sz w:val="28"/>
          <w:szCs w:val="28"/>
        </w:rPr>
        <w:t>996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50:01:0010</w:t>
      </w:r>
      <w:r>
        <w:rPr>
          <w:sz w:val="28"/>
          <w:szCs w:val="28"/>
        </w:rPr>
        <w:t>112</w:t>
      </w:r>
      <w:r>
        <w:rPr>
          <w:sz w:val="28"/>
          <w:szCs w:val="28"/>
        </w:rPr>
        <w:t>: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, расположенного по адресу: Московская обл., Талдомский р-н, </w:t>
      </w:r>
      <w:r>
        <w:rPr>
          <w:sz w:val="28"/>
          <w:szCs w:val="28"/>
        </w:rPr>
        <w:t>д. Бобровниково</w:t>
      </w:r>
      <w:r>
        <w:rPr>
          <w:sz w:val="28"/>
          <w:szCs w:val="28"/>
        </w:rPr>
        <w:t xml:space="preserve">, находящегося в собственности у гр. </w:t>
      </w:r>
      <w:r>
        <w:rPr>
          <w:sz w:val="28"/>
          <w:szCs w:val="28"/>
        </w:rPr>
        <w:t>Уточкина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:rsidR="009E739F" w:rsidRDefault="009E739F" w:rsidP="009E7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пройдут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9E739F" w:rsidRDefault="009E739F" w:rsidP="009E739F">
      <w:pPr>
        <w:ind w:firstLine="720"/>
        <w:jc w:val="both"/>
        <w:rPr>
          <w:sz w:val="28"/>
          <w:szCs w:val="28"/>
        </w:rPr>
      </w:pPr>
    </w:p>
    <w:p w:rsidR="009E739F" w:rsidRDefault="009E739F" w:rsidP="009E739F">
      <w:pPr>
        <w:rPr>
          <w:sz w:val="28"/>
          <w:szCs w:val="28"/>
        </w:rPr>
      </w:pPr>
    </w:p>
    <w:p w:rsidR="009E739F" w:rsidRDefault="009E739F" w:rsidP="009E739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E739F" w:rsidRDefault="009E739F" w:rsidP="009E739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Н.Н. Никитухин</w:t>
      </w:r>
    </w:p>
    <w:p w:rsidR="009E739F" w:rsidRDefault="009E739F" w:rsidP="009E739F">
      <w:pPr>
        <w:ind w:right="610"/>
        <w:jc w:val="both"/>
      </w:pPr>
    </w:p>
    <w:p w:rsidR="009E739F" w:rsidRDefault="009E739F" w:rsidP="009E739F">
      <w:pPr>
        <w:ind w:right="610"/>
        <w:jc w:val="both"/>
      </w:pPr>
    </w:p>
    <w:p w:rsidR="009E739F" w:rsidRDefault="009E739F" w:rsidP="009E739F">
      <w:pPr>
        <w:ind w:right="610"/>
        <w:jc w:val="both"/>
      </w:pPr>
    </w:p>
    <w:p w:rsidR="009E739F" w:rsidRDefault="009E739F" w:rsidP="009E739F">
      <w:pPr>
        <w:ind w:right="610"/>
        <w:jc w:val="both"/>
      </w:pPr>
    </w:p>
    <w:p w:rsidR="009E739F" w:rsidRDefault="009E739F" w:rsidP="009E739F">
      <w:pPr>
        <w:ind w:right="610"/>
        <w:jc w:val="both"/>
      </w:pPr>
    </w:p>
    <w:p w:rsidR="009E739F" w:rsidRDefault="009E739F" w:rsidP="009E739F">
      <w:pPr>
        <w:ind w:right="610"/>
        <w:jc w:val="both"/>
      </w:pPr>
      <w:r>
        <w:t>Исп. Шлотова Е.А</w:t>
      </w:r>
    </w:p>
    <w:p w:rsidR="002D7DFB" w:rsidRDefault="009E739F" w:rsidP="009E739F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2D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5"/>
    <w:rsid w:val="002D7DFB"/>
    <w:rsid w:val="009E739F"/>
    <w:rsid w:val="00F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CAB9-5F35-455C-91A3-5898AD7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2016-05-12T13:26:00Z</cp:lastPrinted>
  <dcterms:created xsi:type="dcterms:W3CDTF">2016-05-12T13:24:00Z</dcterms:created>
  <dcterms:modified xsi:type="dcterms:W3CDTF">2016-05-12T13:29:00Z</dcterms:modified>
</cp:coreProperties>
</file>