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7B632C" w:rsidRDefault="007B632C">
      <w:pPr>
        <w:autoSpaceDE w:val="0"/>
        <w:jc w:val="center"/>
        <w:rPr>
          <w:b/>
          <w:bCs/>
          <w:sz w:val="22"/>
          <w:szCs w:val="22"/>
        </w:rPr>
      </w:pPr>
      <w:bookmarkStart w:id="0" w:name="_GoBack"/>
      <w:bookmarkEnd w:id="0"/>
    </w:p>
    <w:tbl>
      <w:tblPr>
        <w:tblW w:w="10044" w:type="dxa"/>
        <w:tblLook w:val="04A0" w:firstRow="1" w:lastRow="0" w:firstColumn="1" w:lastColumn="0" w:noHBand="0" w:noVBand="1"/>
      </w:tblPr>
      <w:tblGrid>
        <w:gridCol w:w="5235"/>
        <w:gridCol w:w="4809"/>
      </w:tblGrid>
      <w:tr w:rsidR="007B632C">
        <w:trPr>
          <w:trHeight w:val="3115"/>
        </w:trPr>
        <w:tc>
          <w:tcPr>
            <w:tcW w:w="5235" w:type="dxa"/>
            <w:shd w:val="clear" w:color="auto" w:fill="auto"/>
          </w:tcPr>
          <w:p w:rsidR="007B632C" w:rsidRDefault="007B632C">
            <w:pPr>
              <w:autoSpaceDE w:val="0"/>
              <w:rPr>
                <w:bCs/>
                <w:sz w:val="22"/>
                <w:szCs w:val="22"/>
              </w:rPr>
            </w:pPr>
          </w:p>
          <w:p w:rsidR="007B632C" w:rsidRDefault="007B632C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9" w:type="dxa"/>
            <w:shd w:val="clear" w:color="auto" w:fill="auto"/>
          </w:tcPr>
          <w:p w:rsidR="007B632C" w:rsidRDefault="00167D92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:rsidR="007B632C" w:rsidRDefault="007B632C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:rsidR="007B632C" w:rsidRDefault="00167D92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:rsidR="007B632C" w:rsidRDefault="007B632C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7B632C" w:rsidRDefault="007B632C">
            <w:pPr>
              <w:autoSpaceDE w:val="0"/>
              <w:rPr>
                <w:bCs/>
                <w:sz w:val="22"/>
                <w:szCs w:val="22"/>
              </w:rPr>
            </w:pPr>
          </w:p>
          <w:p w:rsidR="007B632C" w:rsidRDefault="007B632C">
            <w:pPr>
              <w:autoSpaceDE w:val="0"/>
              <w:rPr>
                <w:bCs/>
                <w:sz w:val="22"/>
                <w:szCs w:val="22"/>
              </w:rPr>
            </w:pPr>
          </w:p>
          <w:p w:rsidR="007B632C" w:rsidRDefault="007B632C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:rsidR="007B632C" w:rsidRDefault="007B632C">
      <w:pPr>
        <w:autoSpaceDE w:val="0"/>
        <w:ind w:left="709"/>
        <w:jc w:val="center"/>
        <w:rPr>
          <w:bCs/>
        </w:rPr>
      </w:pPr>
    </w:p>
    <w:p w:rsidR="007B632C" w:rsidRDefault="007B632C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7B632C" w:rsidRDefault="007B632C">
      <w:pPr>
        <w:autoSpaceDE w:val="0"/>
        <w:spacing w:line="360" w:lineRule="auto"/>
        <w:ind w:right="-22"/>
        <w:rPr>
          <w:b/>
          <w:bCs/>
          <w:sz w:val="22"/>
          <w:szCs w:val="22"/>
        </w:rPr>
      </w:pPr>
    </w:p>
    <w:p w:rsidR="007B632C" w:rsidRDefault="007B632C">
      <w:pPr>
        <w:autoSpaceDE w:val="0"/>
        <w:spacing w:line="360" w:lineRule="auto"/>
        <w:ind w:right="-22"/>
        <w:jc w:val="center"/>
        <w:rPr>
          <w:b/>
          <w:bCs/>
          <w:sz w:val="26"/>
          <w:szCs w:val="26"/>
        </w:rPr>
      </w:pPr>
    </w:p>
    <w:p w:rsidR="007B632C" w:rsidRDefault="00167D92">
      <w:pPr>
        <w:autoSpaceDE w:val="0"/>
        <w:spacing w:line="360" w:lineRule="auto"/>
        <w:ind w:right="119"/>
        <w:jc w:val="center"/>
        <w:rPr>
          <w:color w:val="0000FF"/>
          <w:sz w:val="28"/>
          <w:szCs w:val="28"/>
        </w:rPr>
      </w:pPr>
      <w:r>
        <w:rPr>
          <w:b/>
          <w:bCs/>
          <w:sz w:val="26"/>
          <w:szCs w:val="26"/>
        </w:rPr>
        <w:t xml:space="preserve">ИЗВЕЩЕНИЕ О ПРОВЕДЕНИИ </w:t>
      </w:r>
      <w:r>
        <w:rPr>
          <w:b/>
          <w:bCs/>
          <w:sz w:val="26"/>
          <w:szCs w:val="26"/>
        </w:rPr>
        <w:br/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ПЗЭ-ТЛ/25-4348</w:t>
      </w:r>
    </w:p>
    <w:p w:rsidR="007B632C" w:rsidRDefault="00167D92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по продаже земельного участка, </w:t>
      </w:r>
      <w:r>
        <w:rPr>
          <w:color w:val="0000FF"/>
          <w:sz w:val="28"/>
          <w:szCs w:val="28"/>
        </w:rPr>
        <w:t xml:space="preserve">государственная собственность на который не разграничена, </w:t>
      </w:r>
    </w:p>
    <w:p w:rsidR="007B632C" w:rsidRDefault="00167D92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расположенного на территории: Талдомского г.о.,</w:t>
      </w:r>
      <w:r>
        <w:rPr>
          <w:color w:val="0000FF"/>
          <w:sz w:val="28"/>
          <w:szCs w:val="28"/>
        </w:rPr>
        <w:br/>
        <w:t xml:space="preserve"> вид разрешенного использования:  Ведение садоводства</w:t>
      </w:r>
    </w:p>
    <w:p w:rsidR="007B632C" w:rsidRDefault="007B632C">
      <w:pPr>
        <w:ind w:left="-426"/>
        <w:jc w:val="center"/>
        <w:rPr>
          <w:color w:val="0000FF"/>
          <w:sz w:val="28"/>
          <w:szCs w:val="28"/>
        </w:rPr>
      </w:pPr>
    </w:p>
    <w:p w:rsidR="007B632C" w:rsidRDefault="007B632C">
      <w:pPr>
        <w:ind w:left="-426"/>
        <w:jc w:val="center"/>
        <w:rPr>
          <w:color w:val="0000FF"/>
          <w:sz w:val="28"/>
          <w:szCs w:val="28"/>
        </w:rPr>
      </w:pPr>
    </w:p>
    <w:p w:rsidR="007B632C" w:rsidRDefault="00167D92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:rsidR="007B632C" w:rsidRDefault="00167D92">
      <w:pPr>
        <w:ind w:left="-426"/>
        <w:jc w:val="center"/>
        <w:rPr>
          <w:color w:val="0000FF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:rsidR="007B632C" w:rsidRDefault="007B632C">
      <w:pPr>
        <w:ind w:left="-426"/>
        <w:jc w:val="center"/>
        <w:rPr>
          <w:color w:val="0000FF"/>
          <w:sz w:val="28"/>
          <w:szCs w:val="28"/>
        </w:rPr>
      </w:pPr>
    </w:p>
    <w:p w:rsidR="007B632C" w:rsidRDefault="007B632C">
      <w:pPr>
        <w:ind w:left="-426"/>
        <w:jc w:val="center"/>
        <w:rPr>
          <w:color w:val="0000FF"/>
          <w:sz w:val="28"/>
          <w:szCs w:val="28"/>
        </w:rPr>
      </w:pPr>
    </w:p>
    <w:p w:rsidR="007B632C" w:rsidRDefault="007B632C">
      <w:pPr>
        <w:ind w:left="-426"/>
        <w:jc w:val="center"/>
        <w:rPr>
          <w:color w:val="0000FF"/>
          <w:sz w:val="28"/>
          <w:szCs w:val="28"/>
        </w:rPr>
      </w:pPr>
    </w:p>
    <w:p w:rsidR="007B632C" w:rsidRDefault="007B632C">
      <w:pPr>
        <w:autoSpaceDE w:val="0"/>
        <w:jc w:val="right"/>
        <w:rPr>
          <w:b/>
          <w:bCs/>
          <w:sz w:val="28"/>
          <w:szCs w:val="28"/>
        </w:rPr>
      </w:pPr>
    </w:p>
    <w:tbl>
      <w:tblPr>
        <w:tblStyle w:val="aff4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6"/>
        <w:gridCol w:w="5336"/>
      </w:tblGrid>
      <w:tr w:rsidR="007B632C">
        <w:tc>
          <w:tcPr>
            <w:tcW w:w="5086" w:type="dxa"/>
          </w:tcPr>
          <w:p w:rsidR="007B632C" w:rsidRDefault="00167D92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:rsidR="007B632C" w:rsidRDefault="007B632C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:rsidR="007B632C" w:rsidRDefault="00167D92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00400010105228</w:t>
            </w:r>
          </w:p>
        </w:tc>
      </w:tr>
      <w:tr w:rsidR="007B632C">
        <w:tc>
          <w:tcPr>
            <w:tcW w:w="5086" w:type="dxa"/>
          </w:tcPr>
          <w:p w:rsidR="007B632C" w:rsidRDefault="00167D92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:rsidR="007B632C" w:rsidRDefault="007B632C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:rsidR="007B632C" w:rsidRDefault="00167D92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09.09.2025</w:t>
            </w:r>
          </w:p>
        </w:tc>
      </w:tr>
      <w:tr w:rsidR="007B632C">
        <w:tc>
          <w:tcPr>
            <w:tcW w:w="5086" w:type="dxa"/>
          </w:tcPr>
          <w:p w:rsidR="007B632C" w:rsidRDefault="00167D92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:rsidR="007B632C" w:rsidRDefault="007B632C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:rsidR="007B632C" w:rsidRDefault="00167D92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:rsidR="007B632C">
        <w:tc>
          <w:tcPr>
            <w:tcW w:w="5086" w:type="dxa"/>
          </w:tcPr>
          <w:p w:rsidR="007B632C" w:rsidRDefault="00167D92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36" w:type="dxa"/>
          </w:tcPr>
          <w:p w:rsidR="007B632C" w:rsidRDefault="00167D92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17.08.2026</w:t>
            </w:r>
          </w:p>
        </w:tc>
      </w:tr>
      <w:tr w:rsidR="007B632C">
        <w:tc>
          <w:tcPr>
            <w:tcW w:w="5086" w:type="dxa"/>
          </w:tcPr>
          <w:p w:rsidR="007B632C" w:rsidRDefault="007B632C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36" w:type="dxa"/>
          </w:tcPr>
          <w:p w:rsidR="007B632C" w:rsidRDefault="007B632C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:rsidR="007B632C" w:rsidRDefault="007B632C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:rsidR="007B632C" w:rsidRDefault="007B632C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:rsidR="007B632C" w:rsidRDefault="007B632C">
      <w:pPr>
        <w:autoSpaceDE w:val="0"/>
        <w:rPr>
          <w:b/>
          <w:bCs/>
          <w:sz w:val="26"/>
          <w:szCs w:val="26"/>
        </w:rPr>
      </w:pPr>
    </w:p>
    <w:p w:rsidR="007B632C" w:rsidRDefault="007B632C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:rsidR="007B632C" w:rsidRDefault="007B632C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:rsidR="007B632C" w:rsidRDefault="007B632C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:rsidR="007B632C" w:rsidRDefault="007B632C">
      <w:pPr>
        <w:autoSpaceDE w:val="0"/>
        <w:rPr>
          <w:b/>
          <w:bCs/>
          <w:color w:val="17365D"/>
          <w:sz w:val="26"/>
          <w:szCs w:val="26"/>
        </w:rPr>
      </w:pPr>
    </w:p>
    <w:p w:rsidR="007B632C" w:rsidRDefault="007B632C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:rsidR="007B632C" w:rsidRDefault="007B632C">
      <w:pPr>
        <w:autoSpaceDE w:val="0"/>
        <w:jc w:val="center"/>
        <w:rPr>
          <w:b/>
          <w:sz w:val="28"/>
          <w:szCs w:val="28"/>
        </w:rPr>
      </w:pPr>
    </w:p>
    <w:p w:rsidR="007B632C" w:rsidRDefault="00167D92">
      <w:pPr>
        <w:autoSpaceDE w:val="0"/>
        <w:jc w:val="center"/>
        <w:rPr>
          <w:b/>
          <w:color w:val="0000FF"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:rsidR="007B632C" w:rsidRDefault="00167D92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firstLine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color w:val="17365D"/>
          <w:sz w:val="26"/>
          <w:szCs w:val="26"/>
        </w:rPr>
        <w:br w:type="page"/>
      </w:r>
      <w:bookmarkStart w:id="2" w:name="_Toc478656950"/>
      <w:bookmarkStart w:id="3" w:name="_Toc478580942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 Правовое регулирование</w:t>
      </w:r>
      <w:bookmarkEnd w:id="2"/>
    </w:p>
    <w:p w:rsidR="007B632C" w:rsidRDefault="00167D9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bookmarkStart w:id="4" w:name="_Toc426462869"/>
      <w:bookmarkStart w:id="5" w:name="_Toc428969604"/>
      <w:bookmarkStart w:id="6" w:name="_Toc423619374"/>
      <w:bookmarkStart w:id="7" w:name="__RefHeading__33_520497706"/>
      <w:bookmarkStart w:id="8" w:name="_%2525D0%25259F%2525D1%252580%2525D0%252"/>
      <w:bookmarkEnd w:id="3"/>
      <w:r>
        <w:rPr>
          <w:iCs/>
          <w:sz w:val="22"/>
          <w:szCs w:val="22"/>
        </w:rPr>
        <w:t xml:space="preserve">Аукцион </w:t>
      </w:r>
      <w:r>
        <w:rPr>
          <w:iCs/>
          <w:color w:val="000000" w:themeColor="text1"/>
          <w:sz w:val="22"/>
          <w:szCs w:val="22"/>
        </w:rPr>
        <w:t>в электронной форме</w:t>
      </w:r>
      <w:r>
        <w:rPr>
          <w:iCs/>
          <w:sz w:val="22"/>
          <w:szCs w:val="22"/>
        </w:rPr>
        <w:t xml:space="preserve">, открытый по форме подачи предложений о цене предмета аукциона с ограничением по составу Участников – </w:t>
      </w:r>
      <w:r>
        <w:rPr>
          <w:b/>
          <w:iCs/>
          <w:color w:val="FF0000"/>
          <w:sz w:val="22"/>
          <w:szCs w:val="22"/>
        </w:rPr>
        <w:t>ТОЛЬКО ДЛЯ ГРАЖДАН</w:t>
      </w:r>
      <w:r>
        <w:rPr>
          <w:iCs/>
          <w:sz w:val="22"/>
          <w:szCs w:val="22"/>
        </w:rPr>
        <w:t xml:space="preserve"> (далее – аукцион), проводится в соответствии с требованиями:</w:t>
      </w:r>
    </w:p>
    <w:p w:rsidR="007B632C" w:rsidRDefault="00167D92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Гражданского кодекса Российской Федерации;</w:t>
      </w:r>
    </w:p>
    <w:p w:rsidR="007B632C" w:rsidRDefault="00167D92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Земельного кодекса Российс</w:t>
      </w:r>
      <w:r>
        <w:rPr>
          <w:iCs/>
          <w:sz w:val="22"/>
          <w:szCs w:val="22"/>
        </w:rPr>
        <w:t>кой Федерации;</w:t>
      </w:r>
    </w:p>
    <w:p w:rsidR="007B632C" w:rsidRDefault="00167D92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Федерального закона от 26.07.2006 № 135-ФЗ «О защите конкуренции»;</w:t>
      </w:r>
    </w:p>
    <w:p w:rsidR="007B632C" w:rsidRDefault="00167D92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>Закона Московской области от 07.06.1996 №23/96-ОЗ «О регулировании земельных отношений в Московской области»;</w:t>
      </w:r>
    </w:p>
    <w:p w:rsidR="007B632C" w:rsidRDefault="00167D9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 Сводного заключения Министерства имущественных отношений М</w:t>
      </w:r>
      <w:r>
        <w:rPr>
          <w:color w:val="0000FF"/>
          <w:sz w:val="22"/>
          <w:szCs w:val="22"/>
          <w:lang w:eastAsia="ru-RU"/>
        </w:rPr>
        <w:t xml:space="preserve">осковской области </w:t>
      </w:r>
      <w:r>
        <w:rPr>
          <w:color w:val="0000FF"/>
          <w:sz w:val="22"/>
          <w:szCs w:val="22"/>
          <w:lang w:eastAsia="ru-RU"/>
        </w:rPr>
        <w:br/>
        <w:t>от 05.09.2025 № 166-З п. 167;</w:t>
      </w:r>
    </w:p>
    <w:p w:rsidR="007B632C" w:rsidRDefault="00167D92">
      <w:pPr>
        <w:pStyle w:val="af5"/>
        <w:rPr>
          <w:lang w:val="ru-RU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</w:t>
      </w:r>
      <w:r>
        <w:rPr>
          <w:color w:val="0000FF"/>
        </w:rPr>
        <w:t>;</w:t>
      </w:r>
    </w:p>
    <w:p w:rsidR="007B632C" w:rsidRDefault="00167D92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 xml:space="preserve">иных </w:t>
      </w:r>
      <w:r>
        <w:t>нормативных</w:t>
      </w:r>
      <w:r>
        <w:t xml:space="preserve"> </w:t>
      </w:r>
      <w:r>
        <w:rPr>
          <w:color w:val="000000"/>
          <w:sz w:val="22"/>
          <w:szCs w:val="22"/>
        </w:rPr>
        <w:t>правовых актов Российской Федерации и Московской области.</w:t>
      </w:r>
      <w:bookmarkStart w:id="9" w:name="__RefHeading__35_520497706"/>
      <w:bookmarkStart w:id="10" w:name="__RefHeading__50_1698952488"/>
      <w:bookmarkStart w:id="11" w:name="__RefHeading__48_1698952488"/>
      <w:bookmarkEnd w:id="9"/>
      <w:bookmarkEnd w:id="10"/>
      <w:bookmarkEnd w:id="11"/>
    </w:p>
    <w:p w:rsidR="007B632C" w:rsidRDefault="007B632C">
      <w:pPr>
        <w:tabs>
          <w:tab w:val="left" w:pos="0"/>
          <w:tab w:val="left" w:pos="1134"/>
        </w:tabs>
        <w:spacing w:line="276" w:lineRule="auto"/>
        <w:ind w:firstLine="426"/>
        <w:rPr>
          <w:sz w:val="22"/>
          <w:szCs w:val="22"/>
        </w:rPr>
      </w:pPr>
    </w:p>
    <w:p w:rsidR="007B632C" w:rsidRDefault="00167D92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left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 xml:space="preserve">2. </w:t>
      </w:r>
      <w:bookmarkStart w:id="12" w:name="_Toc478656951"/>
      <w:r>
        <w:rPr>
          <w:rFonts w:ascii="Times New Roman" w:hAnsi="Times New Roman"/>
          <w:i w:val="0"/>
          <w:sz w:val="26"/>
          <w:szCs w:val="26"/>
          <w:lang w:val="ru-RU"/>
        </w:rPr>
        <w:t>Сведения об аукционе</w:t>
      </w:r>
      <w:bookmarkEnd w:id="12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bookmarkEnd w:id="4"/>
    <w:bookmarkEnd w:id="5"/>
    <w:bookmarkEnd w:id="6"/>
    <w:p w:rsidR="007B632C" w:rsidRDefault="00167D9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Продавец –</w:t>
      </w:r>
      <w:r>
        <w:t xml:space="preserve"> </w:t>
      </w:r>
      <w:r>
        <w:rPr>
          <w:sz w:val="22"/>
          <w:szCs w:val="22"/>
        </w:rPr>
        <w:t xml:space="preserve">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 </w:t>
      </w:r>
      <w:r>
        <w:rPr>
          <w:sz w:val="22"/>
          <w:szCs w:val="22"/>
        </w:rPr>
        <w:br/>
        <w:t>об отказе от проведения аукциона, об условиях аукциона (в том числе о началь</w:t>
      </w:r>
      <w:r>
        <w:rPr>
          <w:sz w:val="22"/>
          <w:szCs w:val="22"/>
        </w:rPr>
        <w:t>ной цене предмета аукциона, условиях и сроках договора купли-продажи),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</w:t>
      </w:r>
      <w:r>
        <w:rPr>
          <w:sz w:val="22"/>
          <w:szCs w:val="22"/>
        </w:rPr>
        <w:t>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</w:t>
      </w:r>
      <w:r w:rsidRPr="00C05EB2">
        <w:rPr>
          <w:sz w:val="22"/>
          <w:szCs w:val="22"/>
        </w:rPr>
        <w:t xml:space="preserve"> </w:t>
      </w:r>
      <w:r>
        <w:rPr>
          <w:sz w:val="22"/>
          <w:szCs w:val="22"/>
        </w:rPr>
        <w:t>по месту нахождения земельного участка, за соблюдение сроков заключения договора купли-продажи</w:t>
      </w:r>
      <w:r>
        <w:rPr>
          <w:sz w:val="22"/>
          <w:szCs w:val="22"/>
        </w:rPr>
        <w:t xml:space="preserve"> земельного участка и осуществляющий его заключение.</w:t>
      </w:r>
    </w:p>
    <w:p w:rsidR="007B632C" w:rsidRDefault="007B632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6"/>
          <w:szCs w:val="6"/>
        </w:rPr>
      </w:pPr>
    </w:p>
    <w:p w:rsidR="007B632C" w:rsidRDefault="00167D92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ТАЛДОМСКОГО ГОРОДСКОГО ОКРУГА МОСКОВСКОЙ ОБЛАСТИ</w:t>
      </w:r>
    </w:p>
    <w:p w:rsidR="007B632C" w:rsidRDefault="00167D9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Российская Федерация, 141900, Московская обл, Талдом г, ПЛ </w:t>
      </w:r>
      <w:r>
        <w:rPr>
          <w:b/>
          <w:bCs/>
          <w:sz w:val="22"/>
          <w:szCs w:val="22"/>
        </w:rPr>
        <w:t>К.МАРКСА, Д. 12</w:t>
      </w:r>
    </w:p>
    <w:p w:rsidR="007B632C" w:rsidRDefault="00167D9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http://taldom-okrug.ru</w:t>
      </w:r>
    </w:p>
    <w:p w:rsidR="007B632C" w:rsidRDefault="00167D9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uzo.taldom@mail.ru</w:t>
      </w:r>
    </w:p>
    <w:p w:rsidR="007B632C" w:rsidRDefault="00167D9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74962060672</w:t>
      </w:r>
    </w:p>
    <w:p w:rsidR="007B632C" w:rsidRDefault="007B632C">
      <w:pPr>
        <w:tabs>
          <w:tab w:val="left" w:pos="142"/>
        </w:tabs>
        <w:autoSpaceDE w:val="0"/>
        <w:jc w:val="both"/>
        <w:rPr>
          <w:sz w:val="14"/>
          <w:szCs w:val="14"/>
        </w:rPr>
      </w:pPr>
    </w:p>
    <w:p w:rsidR="007B632C" w:rsidRDefault="00167D92">
      <w:pPr>
        <w:tabs>
          <w:tab w:val="left" w:pos="426"/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>аукциона в соо</w:t>
      </w:r>
      <w:r>
        <w:rPr>
          <w:sz w:val="22"/>
          <w:szCs w:val="22"/>
        </w:rPr>
        <w:t xml:space="preserve">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:rsidR="007B632C" w:rsidRDefault="00167D92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:rsidR="007B632C" w:rsidRDefault="00167D92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143400, Московская обл, Красногорский р-н, г Красногорск, Московская обл, </w:t>
      </w:r>
      <w:r>
        <w:rPr>
          <w:iCs/>
          <w:sz w:val="22"/>
          <w:szCs w:val="22"/>
        </w:rPr>
        <w:t>Красногорский р-н, г Красногорск, б-р Строителей, дом 1</w:t>
      </w:r>
    </w:p>
    <w:p w:rsidR="007B632C" w:rsidRDefault="00167D9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:rsidR="007B632C" w:rsidRDefault="007B632C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426"/>
        <w:jc w:val="both"/>
        <w:rPr>
          <w:rStyle w:val="a7"/>
          <w:color w:val="auto"/>
          <w:sz w:val="10"/>
          <w:szCs w:val="10"/>
          <w:u w:val="none"/>
        </w:rPr>
      </w:pPr>
    </w:p>
    <w:p w:rsidR="007B632C" w:rsidRDefault="00167D92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>–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</w:t>
      </w:r>
      <w:r>
        <w:rPr>
          <w:sz w:val="22"/>
          <w:szCs w:val="22"/>
        </w:rPr>
        <w:t xml:space="preserve">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b/>
          <w:color w:val="auto"/>
          <w:sz w:val="22"/>
          <w:szCs w:val="22"/>
          <w:u w:val="none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 xml:space="preserve">(далее – Портал ЕАСУЗ), </w:t>
      </w:r>
      <w:r>
        <w:rPr>
          <w:sz w:val="22"/>
          <w:szCs w:val="22"/>
        </w:rPr>
        <w:t>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  <w:r>
        <w:rPr>
          <w:sz w:val="22"/>
          <w:szCs w:val="22"/>
        </w:rPr>
        <w:t>.</w:t>
      </w:r>
    </w:p>
    <w:p w:rsidR="007B632C" w:rsidRDefault="007B632C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7B632C" w:rsidRDefault="00167D92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:rsidR="007B632C" w:rsidRDefault="00167D92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</w:t>
      </w:r>
      <w:r>
        <w:rPr>
          <w:sz w:val="22"/>
          <w:szCs w:val="22"/>
        </w:rPr>
        <w:t>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:rsidR="007B632C" w:rsidRDefault="00167D92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:rsidR="007B632C" w:rsidRDefault="007B632C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7B632C" w:rsidRDefault="007B632C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7B632C" w:rsidRDefault="00167D92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iCs/>
          <w:sz w:val="22"/>
          <w:szCs w:val="22"/>
        </w:rPr>
        <w:t>2.3.</w:t>
      </w:r>
      <w:r>
        <w:rPr>
          <w:b/>
          <w:sz w:val="22"/>
          <w:szCs w:val="22"/>
          <w:lang w:eastAsia="en-US"/>
        </w:rPr>
        <w:t xml:space="preserve"> Оператор электронной площадки </w:t>
      </w:r>
      <w:r>
        <w:rPr>
          <w:sz w:val="22"/>
          <w:szCs w:val="22"/>
        </w:rPr>
        <w:t xml:space="preserve">(далее – Оператор </w:t>
      </w:r>
      <w:r>
        <w:rPr>
          <w:sz w:val="22"/>
          <w:szCs w:val="22"/>
        </w:rPr>
        <w:t>электронной площадки)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</w:t>
      </w:r>
      <w:r>
        <w:rPr>
          <w:sz w:val="22"/>
          <w:szCs w:val="22"/>
          <w:lang w:eastAsia="en-US"/>
        </w:rPr>
        <w:t>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</w:t>
      </w:r>
      <w:r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«О контрактной системе в сфере закупок товаров, работ, услуг для обеспечения государственны</w:t>
      </w:r>
      <w:r>
        <w:rPr>
          <w:sz w:val="22"/>
          <w:szCs w:val="22"/>
          <w:lang w:eastAsia="en-US"/>
        </w:rPr>
        <w:t>х и муниципальных нужд».</w:t>
      </w:r>
    </w:p>
    <w:p w:rsidR="007B632C" w:rsidRDefault="00167D92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:rsidR="007B632C" w:rsidRDefault="00167D92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:rsidR="007B632C" w:rsidRDefault="00167D92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:rsidR="007B632C" w:rsidRDefault="00167D92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</w:t>
      </w:r>
      <w:r>
        <w:rPr>
          <w:sz w:val="22"/>
          <w:szCs w:val="22"/>
        </w:rPr>
        <w:t>upport@rts-tender.ru</w:t>
      </w:r>
    </w:p>
    <w:p w:rsidR="007B632C" w:rsidRDefault="00167D92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:rsidR="007B632C" w:rsidRDefault="007B632C">
      <w:pPr>
        <w:tabs>
          <w:tab w:val="left" w:pos="709"/>
        </w:tabs>
        <w:spacing w:line="276" w:lineRule="auto"/>
        <w:jc w:val="both"/>
        <w:rPr>
          <w:rStyle w:val="a7"/>
          <w:color w:val="auto"/>
          <w:u w:val="none"/>
        </w:rPr>
      </w:pPr>
    </w:p>
    <w:p w:rsidR="007B632C" w:rsidRDefault="00167D92">
      <w:pPr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2.4. Предмет аукциона: </w:t>
      </w:r>
      <w:r>
        <w:rPr>
          <w:color w:val="0000FF"/>
          <w:sz w:val="22"/>
          <w:szCs w:val="22"/>
        </w:rPr>
        <w:t>продажа земельного участка, государственная собственность на который не разграничена, расположенного на территории: Талдомского г.о.</w:t>
      </w:r>
      <w:r>
        <w:rPr>
          <w:color w:val="0000FF"/>
          <w:sz w:val="22"/>
          <w:szCs w:val="22"/>
        </w:rPr>
        <w:t xml:space="preserve"> (далее - Земельный участок)</w:t>
      </w:r>
      <w:r>
        <w:rPr>
          <w:color w:val="FF0000"/>
          <w:sz w:val="22"/>
          <w:szCs w:val="22"/>
        </w:rPr>
        <w:t>.</w:t>
      </w:r>
    </w:p>
    <w:p w:rsidR="007B632C" w:rsidRDefault="007B632C">
      <w:pPr>
        <w:tabs>
          <w:tab w:val="left" w:pos="851"/>
        </w:tabs>
        <w:autoSpaceDE w:val="0"/>
        <w:jc w:val="both"/>
        <w:rPr>
          <w:b/>
          <w:sz w:val="22"/>
          <w:szCs w:val="22"/>
        </w:rPr>
      </w:pPr>
    </w:p>
    <w:p w:rsidR="007B632C" w:rsidRDefault="00167D92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:rsidR="007B632C" w:rsidRDefault="007B632C">
      <w:pPr>
        <w:autoSpaceDE w:val="0"/>
        <w:spacing w:line="276" w:lineRule="auto"/>
        <w:jc w:val="both"/>
        <w:rPr>
          <w:b/>
          <w:sz w:val="16"/>
          <w:szCs w:val="16"/>
        </w:rPr>
      </w:pPr>
    </w:p>
    <w:p w:rsidR="007B632C" w:rsidRDefault="00167D92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</w:t>
      </w:r>
      <w:r>
        <w:rPr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 xml:space="preserve"> Российская Федерация, Московская область, Талдомский городской округ, д.Овсянниково.</w:t>
      </w:r>
    </w:p>
    <w:p w:rsidR="007B632C" w:rsidRDefault="007B632C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7B632C" w:rsidRDefault="00167D9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1 500,00.</w:t>
      </w:r>
    </w:p>
    <w:p w:rsidR="007B632C" w:rsidRDefault="007B632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:rsidR="007B632C" w:rsidRDefault="00167D9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Кадастровый номер: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50:01:0010143:523 </w:t>
      </w:r>
      <w:r>
        <w:rPr>
          <w:color w:val="0000FF"/>
          <w:sz w:val="22"/>
          <w:szCs w:val="22"/>
          <w:lang w:eastAsia="ru-RU"/>
        </w:rPr>
        <w:t>(выписка из Ед</w:t>
      </w:r>
      <w:r>
        <w:rPr>
          <w:color w:val="0000FF"/>
          <w:sz w:val="22"/>
          <w:szCs w:val="22"/>
          <w:lang w:eastAsia="ru-RU"/>
        </w:rPr>
        <w:t>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:rsidR="007B632C" w:rsidRDefault="007B632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7B632C" w:rsidRDefault="00167D9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  <w:r>
        <w:rPr>
          <w:color w:val="0000FF"/>
          <w:sz w:val="22"/>
          <w:szCs w:val="22"/>
        </w:rPr>
        <w:t>.</w:t>
      </w:r>
    </w:p>
    <w:p w:rsidR="007B632C" w:rsidRDefault="007B632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7B632C" w:rsidRDefault="00167D9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Fonts w:eastAsia="SimSun"/>
          <w:b/>
        </w:rPr>
        <w:t>Вид(ы) разрешенного использования</w:t>
      </w:r>
      <w:r>
        <w:rPr>
          <w:rFonts w:eastAsia="SimSun"/>
          <w:b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Ведение садоводства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 xml:space="preserve">(в соответствии с п. 17 ст. 39.8 Земельного кодекса Российской Федерации изменение вида </w:t>
      </w:r>
      <w:r>
        <w:rPr>
          <w:b/>
          <w:i/>
          <w:sz w:val="22"/>
          <w:szCs w:val="22"/>
        </w:rPr>
        <w:t>разрешенного использования земельного участка не допускается)</w:t>
      </w:r>
    </w:p>
    <w:p w:rsidR="007B632C" w:rsidRDefault="007B632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7B632C" w:rsidRDefault="00167D9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правах на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>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:rsidR="007B632C" w:rsidRDefault="007B632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7B632C" w:rsidRDefault="00167D92">
      <w:pPr>
        <w:tabs>
          <w:tab w:val="left" w:pos="851"/>
        </w:tabs>
        <w:autoSpaceDE w:val="0"/>
        <w:spacing w:line="276" w:lineRule="auto"/>
        <w:jc w:val="both"/>
        <w:rPr>
          <w:color w:val="FF0000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:rsidR="007B632C" w:rsidRDefault="007B632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7B632C" w:rsidRDefault="007B632C">
      <w:pPr>
        <w:pBdr>
          <w:bottom w:val="single" w:sz="12" w:space="0" w:color="auto"/>
        </w:pBd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7B632C" w:rsidRDefault="00167D9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Фотоматериалы: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(прилагаются).</w:t>
      </w:r>
    </w:p>
    <w:p w:rsidR="007B632C" w:rsidRDefault="007B632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7B632C" w:rsidRDefault="00167D9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</w:p>
    <w:p w:rsidR="007B632C" w:rsidRDefault="007B632C">
      <w:pPr>
        <w:tabs>
          <w:tab w:val="left" w:pos="851"/>
        </w:tabs>
        <w:autoSpaceDE w:val="0"/>
        <w:spacing w:line="276" w:lineRule="auto"/>
        <w:jc w:val="both"/>
        <w:rPr>
          <w:sz w:val="8"/>
          <w:szCs w:val="22"/>
        </w:rPr>
      </w:pPr>
    </w:p>
    <w:p w:rsidR="007B632C" w:rsidRDefault="00167D9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</w:t>
      </w:r>
      <w:r>
        <w:rPr>
          <w:rStyle w:val="a9"/>
          <w:sz w:val="22"/>
          <w:szCs w:val="22"/>
          <w:shd w:val="clear" w:color="auto" w:fill="FFFFFF"/>
        </w:rPr>
        <w:t>ого строительства объекта капитального строительства</w:t>
      </w:r>
      <w:r>
        <w:rPr>
          <w:rStyle w:val="a9"/>
          <w:color w:val="000000"/>
          <w:sz w:val="22"/>
          <w:szCs w:val="22"/>
          <w:shd w:val="clear" w:color="auto" w:fill="FFFFFF"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 xml:space="preserve">указаны в </w:t>
      </w:r>
      <w:r>
        <w:rPr>
          <w:color w:val="0000FF"/>
          <w:sz w:val="22"/>
          <w:szCs w:val="22"/>
        </w:rPr>
        <w:t>градостроительном плане земельного участка</w:t>
      </w:r>
      <w:r>
        <w:rPr>
          <w:color w:val="0000FF"/>
          <w:sz w:val="22"/>
          <w:szCs w:val="22"/>
          <w:lang w:eastAsia="ru-RU"/>
        </w:rPr>
        <w:t xml:space="preserve"> (прилага</w:t>
      </w:r>
      <w:r>
        <w:rPr>
          <w:color w:val="0000FF"/>
          <w:sz w:val="22"/>
          <w:szCs w:val="22"/>
          <w:lang w:eastAsia="ru-RU"/>
        </w:rPr>
        <w:t>е</w:t>
      </w:r>
      <w:r>
        <w:rPr>
          <w:color w:val="0000FF"/>
          <w:sz w:val="22"/>
          <w:szCs w:val="22"/>
          <w:lang w:eastAsia="ru-RU"/>
        </w:rPr>
        <w:t>тся).</w:t>
      </w:r>
    </w:p>
    <w:p w:rsidR="007B632C" w:rsidRDefault="007B632C">
      <w:pPr>
        <w:tabs>
          <w:tab w:val="left" w:pos="851"/>
        </w:tabs>
        <w:autoSpaceDE w:val="0"/>
        <w:spacing w:line="276" w:lineRule="auto"/>
        <w:jc w:val="both"/>
        <w:rPr>
          <w:sz w:val="10"/>
          <w:szCs w:val="22"/>
        </w:rPr>
      </w:pPr>
    </w:p>
    <w:p w:rsidR="007B632C" w:rsidRDefault="00167D9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Сведения о возможности подключения (технологического присоединения) объекта капитального строительства к сетям </w:t>
      </w:r>
      <w:r>
        <w:rPr>
          <w:b/>
          <w:sz w:val="22"/>
          <w:szCs w:val="22"/>
        </w:rPr>
        <w:t>инженерно-технического обеспечения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:rsidR="007B632C" w:rsidRDefault="007B632C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7B632C" w:rsidRDefault="00167D92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</w:t>
      </w:r>
      <w:r>
        <w:rPr>
          <w:b/>
          <w:bCs/>
          <w:color w:val="000000"/>
          <w:sz w:val="22"/>
          <w:szCs w:val="22"/>
          <w:lang w:eastAsia="ru-RU"/>
        </w:rPr>
        <w:t>ии: </w:t>
      </w:r>
    </w:p>
    <w:p w:rsidR="007B632C" w:rsidRDefault="00167D92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lastRenderedPageBreak/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hyperlink r:id="rId12" w:history="1">
        <w:r>
          <w:rPr>
            <w:rStyle w:val="a7"/>
            <w:sz w:val="22"/>
            <w:szCs w:val="22"/>
            <w:u w:val="none"/>
            <w:lang w:eastAsia="ru-RU"/>
          </w:rPr>
          <w:t>www.torgi.gov.ru</w:t>
        </w:r>
      </w:hyperlink>
      <w:r>
        <w:rPr>
          <w:color w:val="0000FF"/>
          <w:sz w:val="22"/>
          <w:szCs w:val="22"/>
          <w:lang w:eastAsia="ru-RU"/>
        </w:rPr>
        <w:t>: 04.04.2025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:rsidR="007B632C" w:rsidRDefault="00167D92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Прод</w:t>
      </w:r>
      <w:r>
        <w:rPr>
          <w:color w:val="0000FF"/>
          <w:sz w:val="22"/>
          <w:szCs w:val="22"/>
          <w:lang w:eastAsia="ru-RU"/>
        </w:rPr>
        <w:t>авца http://taldom-okrug.ru: 04.04.2025.</w:t>
      </w:r>
    </w:p>
    <w:p w:rsidR="007B632C" w:rsidRDefault="007B632C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7B632C" w:rsidRDefault="00167D9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highlight w:val="yellow"/>
        </w:rPr>
      </w:pPr>
      <w:r>
        <w:rPr>
          <w:b/>
          <w:sz w:val="22"/>
          <w:szCs w:val="22"/>
        </w:rPr>
        <w:t>Начальная цена предмета аукциона: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367 695,00 руб. (Триста шестьдесят семь тысяч шестьсот девяносто пять руб. 00 коп.)</w:t>
      </w:r>
      <w:r>
        <w:rPr>
          <w:color w:val="0000FF"/>
          <w:sz w:val="22"/>
          <w:szCs w:val="22"/>
        </w:rPr>
        <w:t>, НДС не облагается.</w:t>
      </w:r>
      <w:r>
        <w:rPr>
          <w:b/>
          <w:sz w:val="22"/>
          <w:szCs w:val="22"/>
        </w:rPr>
        <w:t xml:space="preserve"> </w:t>
      </w:r>
    </w:p>
    <w:p w:rsidR="007B632C" w:rsidRDefault="00167D9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 xml:space="preserve">11 030,85 руб. (Одиннадцать тысяч тридцать руб. 85 </w:t>
      </w:r>
      <w:r>
        <w:rPr>
          <w:b/>
          <w:color w:val="0000FF"/>
          <w:sz w:val="22"/>
          <w:szCs w:val="22"/>
        </w:rPr>
        <w:t>коп.)</w:t>
      </w:r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7B632C" w:rsidRDefault="00167D9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36 769,50 руб. (Тридцать шесть тысяч семьсот шестьдесят девять руб. 50 коп.)</w:t>
      </w:r>
      <w:r>
        <w:rPr>
          <w:color w:val="0000FF"/>
          <w:sz w:val="22"/>
          <w:szCs w:val="22"/>
        </w:rPr>
        <w:t>, НДС не облагается.</w:t>
      </w:r>
    </w:p>
    <w:p w:rsidR="007B632C" w:rsidRDefault="007B632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7B632C" w:rsidRDefault="00167D9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0"/>
          <w:szCs w:val="20"/>
        </w:rPr>
      </w:pP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Заявителю на участие в аукционе (далее – Заявитель) необходимо внести на расчетный счет </w:t>
      </w:r>
      <w:r>
        <w:rPr>
          <w:sz w:val="22"/>
          <w:szCs w:val="22"/>
        </w:rPr>
        <w:t>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r>
        <w:rPr>
          <w:sz w:val="22"/>
          <w:szCs w:val="22"/>
        </w:rPr>
        <w:t>.</w:t>
      </w:r>
    </w:p>
    <w:p w:rsidR="007B632C" w:rsidRDefault="007B632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:rsidR="007B632C" w:rsidRDefault="00167D92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2.6. Место приема Заявок на участие в аукционе (</w:t>
      </w:r>
      <w:r>
        <w:t xml:space="preserve"> </w:t>
      </w:r>
      <w:r>
        <w:rPr>
          <w:b/>
          <w:bCs/>
          <w:sz w:val="22"/>
          <w:szCs w:val="22"/>
        </w:rPr>
        <w:t xml:space="preserve">далее по тексту - Заявка): </w:t>
      </w:r>
      <w:r>
        <w:rPr>
          <w:sz w:val="22"/>
          <w:szCs w:val="22"/>
        </w:rPr>
        <w:t>эле</w:t>
      </w:r>
      <w:r>
        <w:rPr>
          <w:sz w:val="22"/>
          <w:szCs w:val="22"/>
        </w:rPr>
        <w:t>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:rsidR="007B632C" w:rsidRDefault="007B632C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  <w:u w:val="single"/>
        </w:rPr>
      </w:pPr>
    </w:p>
    <w:p w:rsidR="007B632C" w:rsidRDefault="00167D92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09.09.2025 09:00.</w:t>
      </w:r>
      <w:r>
        <w:rPr>
          <w:rStyle w:val="a4"/>
          <w:rFonts w:eastAsia="SimSun"/>
          <w:b/>
          <w:color w:val="0000FF"/>
          <w:sz w:val="22"/>
          <w:szCs w:val="22"/>
        </w:rPr>
        <w:t>1</w:t>
      </w:r>
      <w:r>
        <w:rPr>
          <w:rStyle w:val="a4"/>
          <w:b/>
          <w:color w:val="FFFFFF" w:themeColor="background1"/>
          <w:sz w:val="22"/>
          <w:szCs w:val="22"/>
          <w:shd w:val="clear" w:color="auto" w:fill="FFFFFF" w:themeFill="background1"/>
        </w:rPr>
        <w:footnoteReference w:id="1"/>
      </w:r>
    </w:p>
    <w:p w:rsidR="007B632C" w:rsidRDefault="00167D92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:rsidR="007B632C" w:rsidRDefault="007B632C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:rsidR="007B632C" w:rsidRDefault="00167D92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13.08.2026 18:00.</w:t>
      </w:r>
    </w:p>
    <w:p w:rsidR="007B632C" w:rsidRDefault="007B632C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:rsidR="007B632C" w:rsidRDefault="00167D92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14.08.2026.</w:t>
      </w:r>
    </w:p>
    <w:p w:rsidR="007B632C" w:rsidRDefault="007B632C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:rsidR="007B632C" w:rsidRDefault="00167D92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t xml:space="preserve">. </w:t>
      </w:r>
    </w:p>
    <w:p w:rsidR="007B632C" w:rsidRDefault="007B632C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:rsidR="007B632C" w:rsidRDefault="00167D92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17.08.2026 12:00.</w:t>
      </w:r>
    </w:p>
    <w:p w:rsidR="007B632C" w:rsidRDefault="007B632C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  <w:bookmarkStart w:id="13" w:name="OLE_LINK4"/>
      <w:bookmarkStart w:id="14" w:name="OLE_LINK7"/>
      <w:bookmarkStart w:id="15" w:name="OLE_LINK9"/>
    </w:p>
    <w:p w:rsidR="007B632C" w:rsidRDefault="00167D92">
      <w:pPr>
        <w:spacing w:after="240" w:line="276" w:lineRule="auto"/>
        <w:ind w:firstLine="425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3. Информационное обеспечение аукциона </w:t>
      </w:r>
    </w:p>
    <w:p w:rsidR="007B632C" w:rsidRDefault="00167D92">
      <w:pPr>
        <w:spacing w:line="276" w:lineRule="auto"/>
        <w:ind w:firstLine="420"/>
        <w:jc w:val="both"/>
        <w:rPr>
          <w:sz w:val="22"/>
          <w:szCs w:val="22"/>
        </w:rPr>
      </w:pPr>
      <w:bookmarkStart w:id="16" w:name="_Toc426462873"/>
      <w:bookmarkStart w:id="17" w:name="_Toc428969608"/>
      <w:bookmarkStart w:id="18" w:name="_Toc423619379"/>
      <w:bookmarkStart w:id="19" w:name="__RefHeading__41_520497706"/>
      <w:bookmarkEnd w:id="13"/>
      <w:bookmarkEnd w:id="14"/>
      <w:bookmarkEnd w:id="15"/>
      <w:r>
        <w:rPr>
          <w:b/>
          <w:sz w:val="22"/>
          <w:szCs w:val="22"/>
        </w:rPr>
        <w:t xml:space="preserve">3.1. </w:t>
      </w:r>
      <w:r>
        <w:rPr>
          <w:sz w:val="22"/>
          <w:szCs w:val="22"/>
        </w:rPr>
        <w:t>Извещение размещается на Официальном сайте торгов, Портале ЕАСУЗ, электронной площадке и сайте Продавца http://taldom-okrug.ru.</w:t>
      </w:r>
    </w:p>
    <w:p w:rsidR="007B632C" w:rsidRDefault="00167D92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Все приложения к </w:t>
      </w:r>
      <w:r>
        <w:rPr>
          <w:sz w:val="22"/>
          <w:szCs w:val="22"/>
        </w:rPr>
        <w:t>Извещению являются его неотъемлемой частью.</w:t>
      </w:r>
    </w:p>
    <w:p w:rsidR="007B632C" w:rsidRDefault="00167D92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Продавцом во взаимодействии с Организатором аукциона в установленный пунктами 2.7 и 2.8 Извещения срок приема Заявок.</w:t>
      </w:r>
    </w:p>
    <w:p w:rsidR="007B632C" w:rsidRDefault="00167D92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три</w:t>
      </w:r>
      <w:r>
        <w:rPr>
          <w:sz w:val="22"/>
          <w:szCs w:val="22"/>
        </w:rPr>
        <w:t>) рабочих дня до дня окончания срока приема Заявок через личный кабинет пользователя на Портале ЕАСУЗ (https://easuz.mosreg.ru</w:t>
      </w:r>
      <w:r>
        <w:rPr>
          <w:sz w:val="22"/>
          <w:szCs w:val="22"/>
        </w:rPr>
        <w:t>/torgi) направляет Запрос на осмотр Земельного участка.</w:t>
      </w:r>
    </w:p>
    <w:p w:rsidR="007B632C" w:rsidRDefault="00167D92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:rsidR="007B632C" w:rsidRDefault="00167D92">
      <w:pPr>
        <w:rPr>
          <w:sz w:val="22"/>
          <w:szCs w:val="22"/>
          <w:lang w:val="zh-CN"/>
        </w:rPr>
      </w:pPr>
      <w:r>
        <w:rPr>
          <w:sz w:val="22"/>
          <w:szCs w:val="22"/>
          <w:lang w:val="zh-CN"/>
        </w:rPr>
        <w:t>В течение 2 (двух) рабочих дней со дня поступлен</w:t>
      </w:r>
      <w:r>
        <w:rPr>
          <w:sz w:val="22"/>
          <w:szCs w:val="22"/>
          <w:lang w:val="zh-CN"/>
        </w:rPr>
        <w:t>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:rsidR="007B632C" w:rsidRDefault="007B632C">
      <w:pPr>
        <w:rPr>
          <w:sz w:val="22"/>
          <w:szCs w:val="22"/>
          <w:lang w:val="zh-CN"/>
        </w:rPr>
      </w:pPr>
    </w:p>
    <w:p w:rsidR="007B632C" w:rsidRDefault="00167D9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0" w:name="_Toc478656953"/>
      <w:r>
        <w:rPr>
          <w:rFonts w:ascii="Times New Roman" w:hAnsi="Times New Roman"/>
          <w:i w:val="0"/>
          <w:sz w:val="26"/>
          <w:szCs w:val="26"/>
          <w:lang w:val="ru-RU"/>
        </w:rPr>
        <w:t xml:space="preserve">4. </w:t>
      </w:r>
      <w:r>
        <w:rPr>
          <w:rFonts w:ascii="Times New Roman" w:hAnsi="Times New Roman"/>
          <w:i w:val="0"/>
          <w:sz w:val="26"/>
          <w:szCs w:val="26"/>
        </w:rPr>
        <w:t>Требования к Заявителям</w:t>
      </w:r>
      <w:bookmarkEnd w:id="2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7B632C" w:rsidRDefault="00167D9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Заявителем может быть</w:t>
      </w:r>
      <w:r>
        <w:rPr>
          <w:sz w:val="22"/>
          <w:szCs w:val="22"/>
        </w:rPr>
        <w:t xml:space="preserve"> </w:t>
      </w:r>
      <w:r>
        <w:rPr>
          <w:b/>
          <w:color w:val="FF0000"/>
          <w:sz w:val="22"/>
          <w:szCs w:val="22"/>
        </w:rPr>
        <w:t>ТОЛЬКО ГРАЖДАНИН</w:t>
      </w:r>
      <w:r>
        <w:rPr>
          <w:sz w:val="22"/>
          <w:szCs w:val="22"/>
        </w:rPr>
        <w:t>, претендующий на заклю</w:t>
      </w:r>
      <w:r>
        <w:rPr>
          <w:sz w:val="22"/>
          <w:szCs w:val="22"/>
        </w:rPr>
        <w:t xml:space="preserve">чение договора купли-продажи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</w:rPr>
        <w:t xml:space="preserve">ПРОШЕДШИЙ РЕГИСТРАЦИЮ (АККРЕДИТАЦИЮ) В </w:t>
      </w:r>
      <w:r>
        <w:rPr>
          <w:b/>
          <w:color w:val="FF0000"/>
          <w:sz w:val="22"/>
          <w:szCs w:val="22"/>
        </w:rPr>
        <w:t xml:space="preserve">КАЧЕСТВЕ </w:t>
      </w:r>
      <w:r>
        <w:rPr>
          <w:b/>
          <w:color w:val="FF0000"/>
          <w:sz w:val="22"/>
          <w:szCs w:val="22"/>
        </w:rPr>
        <w:lastRenderedPageBreak/>
        <w:t>ФИЗИЧЕСКОГО ЛИЦА (НЕ ИНДИВИДУАЛЬНОГО ПРЕДПРИНИМАТЕЛЯ)</w:t>
      </w:r>
      <w:r>
        <w:rPr>
          <w:sz w:val="22"/>
          <w:szCs w:val="22"/>
        </w:rPr>
        <w:t xml:space="preserve"> на электронной площадке в соответствии с Регламентом и Инструкциями.</w:t>
      </w:r>
    </w:p>
    <w:p w:rsidR="007B632C" w:rsidRDefault="00167D92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:rsidR="007B632C" w:rsidRDefault="00167D92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</w:t>
      </w:r>
      <w:r>
        <w:rPr>
          <w:b/>
          <w:bCs/>
          <w:color w:val="FF0000"/>
          <w:sz w:val="22"/>
          <w:szCs w:val="22"/>
        </w:rPr>
        <w:t>теля).</w:t>
      </w:r>
    </w:p>
    <w:p w:rsidR="007B632C" w:rsidRDefault="007B632C">
      <w:pPr>
        <w:spacing w:line="276" w:lineRule="auto"/>
        <w:ind w:firstLine="426"/>
        <w:jc w:val="both"/>
        <w:rPr>
          <w:sz w:val="22"/>
          <w:szCs w:val="22"/>
        </w:rPr>
      </w:pPr>
    </w:p>
    <w:p w:rsidR="007B632C" w:rsidRDefault="00167D92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</w:p>
    <w:p w:rsidR="007B632C" w:rsidRDefault="00167D92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:rsidR="007B632C" w:rsidRDefault="00167D92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>Для обеспечения доступа к подаче заявки и к участию в аукционе Заявителю, с учетом Раздела 4 и пункта 5</w:t>
      </w:r>
      <w:r>
        <w:rPr>
          <w:sz w:val="22"/>
          <w:szCs w:val="22"/>
          <w:lang w:eastAsia="ru-RU"/>
        </w:rPr>
        <w:t>.3 Извещения, необходимо пройти регистрацию (аккредитацию) на электронной площадке 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:rsidR="007B632C" w:rsidRDefault="00167D92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www.torgi.gov.ru)</w:t>
      </w:r>
      <w:r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</w:t>
      </w:r>
      <w:r>
        <w:rPr>
          <w:rFonts w:eastAsia="Calibri"/>
          <w:sz w:val="22"/>
          <w:szCs w:val="22"/>
          <w:lang w:eastAsia="ru-RU"/>
        </w:rPr>
        <w:t>ой площадке Заявителю необходимо иметь ЭП, оформленную в соответствии с требованиями действующего законодательства.</w:t>
      </w:r>
    </w:p>
    <w:p w:rsidR="007B632C" w:rsidRDefault="00167D92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7B632C" w:rsidRDefault="00167D92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</w:t>
      </w:r>
      <w:r>
        <w:rPr>
          <w:sz w:val="22"/>
          <w:szCs w:val="22"/>
        </w:rPr>
        <w:t>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</w:t>
      </w:r>
      <w:r>
        <w:rPr>
          <w:sz w:val="22"/>
          <w:szCs w:val="22"/>
        </w:rPr>
        <w:t>.3 Извещения.</w:t>
      </w:r>
    </w:p>
    <w:p w:rsidR="007B632C" w:rsidRDefault="007B632C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7B632C" w:rsidRDefault="00167D92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:rsidR="007B632C" w:rsidRDefault="007B632C">
      <w:pPr>
        <w:spacing w:line="276" w:lineRule="auto"/>
        <w:ind w:firstLine="709"/>
        <w:jc w:val="both"/>
        <w:rPr>
          <w:b/>
          <w:sz w:val="10"/>
          <w:szCs w:val="10"/>
          <w:u w:val="single"/>
        </w:rPr>
      </w:pPr>
    </w:p>
    <w:p w:rsidR="007B632C" w:rsidRDefault="00167D9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:rsidR="007B632C" w:rsidRDefault="00167D9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</w:t>
      </w:r>
      <w:r>
        <w:rPr>
          <w:sz w:val="22"/>
          <w:szCs w:val="22"/>
        </w:rPr>
        <w:t xml:space="preserve">а электронной площадки в размере, не менее суммы задатка, указанного в пункте 2.5 Извещения, на дату рассмотрения Заявок </w:t>
      </w:r>
      <w:r>
        <w:rPr>
          <w:sz w:val="22"/>
          <w:szCs w:val="22"/>
        </w:rPr>
        <w:br/>
        <w:t>на участие в аукционе.</w:t>
      </w:r>
    </w:p>
    <w:p w:rsidR="007B632C" w:rsidRDefault="00167D9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</w:t>
      </w:r>
      <w:r>
        <w:rPr>
          <w:sz w:val="22"/>
          <w:szCs w:val="22"/>
        </w:rPr>
        <w:t>:</w:t>
      </w:r>
    </w:p>
    <w:p w:rsidR="007B632C" w:rsidRDefault="007B632C">
      <w:pPr>
        <w:spacing w:line="276" w:lineRule="auto"/>
        <w:ind w:firstLine="426"/>
        <w:jc w:val="both"/>
        <w:rPr>
          <w:sz w:val="22"/>
          <w:szCs w:val="22"/>
        </w:rPr>
      </w:pPr>
    </w:p>
    <w:p w:rsidR="007B632C" w:rsidRDefault="00167D92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:rsidR="007B632C" w:rsidRDefault="00167D92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:rsidR="007B632C" w:rsidRDefault="00167D92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:rsidR="007B632C" w:rsidRDefault="00167D92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:rsidR="007B632C" w:rsidRDefault="00167D92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:rsidR="007B632C" w:rsidRDefault="00167D92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ИНН 7710357167 КПП </w:t>
      </w:r>
      <w:r>
        <w:rPr>
          <w:sz w:val="22"/>
          <w:szCs w:val="22"/>
        </w:rPr>
        <w:t>773001001</w:t>
      </w:r>
    </w:p>
    <w:p w:rsidR="007B632C" w:rsidRDefault="007B632C">
      <w:pPr>
        <w:spacing w:line="276" w:lineRule="auto"/>
        <w:jc w:val="both"/>
        <w:rPr>
          <w:b/>
          <w:bCs/>
          <w:sz w:val="22"/>
          <w:szCs w:val="22"/>
        </w:rPr>
      </w:pPr>
    </w:p>
    <w:p w:rsidR="007B632C" w:rsidRDefault="00167D92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:rsidR="007B632C" w:rsidRDefault="00167D92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:rsidR="007B632C" w:rsidRDefault="007B632C">
      <w:pPr>
        <w:spacing w:line="276" w:lineRule="auto"/>
        <w:ind w:firstLine="426"/>
        <w:jc w:val="both"/>
        <w:rPr>
          <w:sz w:val="22"/>
          <w:szCs w:val="22"/>
        </w:rPr>
      </w:pPr>
    </w:p>
    <w:p w:rsidR="007B632C" w:rsidRDefault="00167D9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</w:t>
      </w:r>
      <w:r>
        <w:rPr>
          <w:sz w:val="22"/>
          <w:szCs w:val="22"/>
        </w:rPr>
        <w:t>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:rsidR="007B632C" w:rsidRDefault="00167D92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Денежные средства в размере, равном задатку, указанному в пункте 2.5 Извещения</w:t>
      </w:r>
      <w:r>
        <w:rPr>
          <w:sz w:val="22"/>
          <w:szCs w:val="22"/>
        </w:rPr>
        <w:t xml:space="preserve">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:rsidR="007B632C" w:rsidRDefault="00167D9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Подача Заявки и блокирование денежных средств в размере </w:t>
      </w:r>
      <w:r>
        <w:rPr>
          <w:sz w:val="22"/>
          <w:szCs w:val="22"/>
        </w:rPr>
        <w:t>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7B632C" w:rsidRDefault="00167D9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:rsidR="007B632C" w:rsidRDefault="00167D92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</w:t>
      </w:r>
      <w:r>
        <w:rPr>
          <w:sz w:val="22"/>
          <w:szCs w:val="22"/>
        </w:rPr>
        <w:t>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7B632C" w:rsidRDefault="00167D92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купли-продажи земельного участка заключае</w:t>
      </w:r>
      <w:r>
        <w:rPr>
          <w:sz w:val="22"/>
          <w:szCs w:val="22"/>
        </w:rPr>
        <w:t>тся в соответствии с пунктами 13, 14, 20 и 25 статьи 39.12 Земельного кодекса Российской Федерации, засчитываются в счет платы за Земельный участок. Перечисление задатка Продавцу в счет платы за земельный участок осуществляется Оператором электронной площа</w:t>
      </w:r>
      <w:r>
        <w:rPr>
          <w:sz w:val="22"/>
          <w:szCs w:val="22"/>
        </w:rPr>
        <w:t>дки в соответствии с Регламентом и Инструкциями.</w:t>
      </w:r>
    </w:p>
    <w:p w:rsidR="007B632C" w:rsidRDefault="00167D92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Задатки, внесенные указанными в настоящем пункте лицами, не заключившими в установленном в Извещении порядке договор купли-продажи Земельного участка вследствие уклонения от заключения указанного договора, н</w:t>
      </w:r>
      <w:r>
        <w:rPr>
          <w:sz w:val="22"/>
          <w:szCs w:val="22"/>
        </w:rPr>
        <w:t>е возвращаются.</w:t>
      </w:r>
    </w:p>
    <w:p w:rsidR="007B632C" w:rsidRDefault="007B632C">
      <w:pPr>
        <w:spacing w:line="276" w:lineRule="auto"/>
        <w:jc w:val="both"/>
        <w:rPr>
          <w:sz w:val="22"/>
          <w:szCs w:val="22"/>
        </w:rPr>
      </w:pPr>
    </w:p>
    <w:p w:rsidR="007B632C" w:rsidRDefault="00167D9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1" w:name="_Toc479691587"/>
      <w:bookmarkStart w:id="22" w:name="_Toc423619380"/>
      <w:bookmarkStart w:id="23" w:name="_Toc426462877"/>
      <w:bookmarkStart w:id="24" w:name="_Toc428969612"/>
      <w:bookmarkEnd w:id="16"/>
      <w:bookmarkEnd w:id="17"/>
      <w:bookmarkEnd w:id="1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  <w:bookmarkEnd w:id="21"/>
    </w:p>
    <w:p w:rsidR="007B632C" w:rsidRDefault="007B632C">
      <w:pPr>
        <w:spacing w:line="276" w:lineRule="auto"/>
        <w:jc w:val="center"/>
        <w:rPr>
          <w:b/>
          <w:sz w:val="4"/>
          <w:szCs w:val="4"/>
        </w:rPr>
      </w:pPr>
    </w:p>
    <w:p w:rsidR="007B632C" w:rsidRDefault="00167D9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:rsidR="007B632C" w:rsidRDefault="00167D9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7B632C" w:rsidRDefault="00167D9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</w:t>
      </w:r>
      <w:r>
        <w:rPr>
          <w:bCs/>
          <w:sz w:val="22"/>
          <w:szCs w:val="22"/>
        </w:rPr>
        <w:t xml:space="preserve">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</w:t>
      </w:r>
      <w:r>
        <w:rPr>
          <w:bCs/>
          <w:sz w:val="22"/>
          <w:szCs w:val="22"/>
        </w:rPr>
        <w:t>но-цифровую форму путем сканирования с сохранением их реквизитов:</w:t>
      </w:r>
    </w:p>
    <w:p w:rsidR="007B632C" w:rsidRDefault="00167D9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:rsidR="007B632C" w:rsidRDefault="00167D9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</w:t>
      </w:r>
      <w:r>
        <w:rPr>
          <w:bCs/>
          <w:sz w:val="22"/>
          <w:szCs w:val="22"/>
        </w:rPr>
        <w:t>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7B632C" w:rsidRDefault="00167D92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</w:t>
      </w:r>
      <w:r>
        <w:rPr>
          <w:bCs/>
          <w:sz w:val="22"/>
          <w:szCs w:val="22"/>
        </w:rPr>
        <w:t>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:rsidR="007B632C" w:rsidRDefault="00167D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</w:t>
      </w:r>
      <w:r>
        <w:rPr>
          <w:sz w:val="22"/>
          <w:szCs w:val="22"/>
        </w:rPr>
        <w:t>ваются усиленной квалифицированной электронной подписью Заявителя.</w:t>
      </w:r>
    </w:p>
    <w:p w:rsidR="007B632C" w:rsidRDefault="00167D92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</w:t>
      </w:r>
      <w:r>
        <w:rPr>
          <w:bCs/>
          <w:sz w:val="22"/>
          <w:szCs w:val="22"/>
        </w:rPr>
        <w:t>. Не допускается раздельного направления Заявки и приложенных к ней документ</w:t>
      </w:r>
      <w:r>
        <w:rPr>
          <w:bCs/>
          <w:sz w:val="22"/>
          <w:szCs w:val="22"/>
        </w:rPr>
        <w:t xml:space="preserve">ов, направление дополнительных документов после подачи Заявки или замена ранее направленных документов </w:t>
      </w:r>
      <w:r>
        <w:rPr>
          <w:bCs/>
          <w:sz w:val="22"/>
          <w:szCs w:val="22"/>
        </w:rPr>
        <w:br/>
        <w:t xml:space="preserve">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7B632C" w:rsidRDefault="00167D9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</w:t>
      </w:r>
      <w:r>
        <w:rPr>
          <w:bCs/>
          <w:sz w:val="22"/>
          <w:szCs w:val="22"/>
        </w:rPr>
        <w:t xml:space="preserve"> Заявку Заявителю в случае:</w:t>
      </w:r>
    </w:p>
    <w:p w:rsidR="007B632C" w:rsidRDefault="00167D9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:rsidR="007B632C" w:rsidRDefault="00167D9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:rsidR="007B632C" w:rsidRDefault="00167D9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</w:t>
      </w:r>
      <w:r>
        <w:rPr>
          <w:bCs/>
          <w:sz w:val="22"/>
          <w:szCs w:val="22"/>
        </w:rPr>
        <w:t>ом Заявки Оператор электронной площадки уведомляет Заявителя об основаниях ее возврата.</w:t>
      </w:r>
    </w:p>
    <w:p w:rsidR="007B632C" w:rsidRDefault="00167D9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:rsidR="007B632C" w:rsidRDefault="00167D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>В случае отсутствия у Оператора электронной площадки оснований возврата Заявки Заявителю, Оператор электронной пл</w:t>
      </w:r>
      <w:r>
        <w:rPr>
          <w:sz w:val="22"/>
          <w:szCs w:val="22"/>
        </w:rPr>
        <w:t xml:space="preserve">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7B632C" w:rsidRDefault="00167D9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</w:t>
      </w:r>
      <w:r>
        <w:rPr>
          <w:bCs/>
          <w:sz w:val="22"/>
          <w:szCs w:val="22"/>
        </w:rPr>
        <w:t>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:rsidR="007B632C" w:rsidRDefault="00167D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>и техническ</w:t>
      </w:r>
      <w:r>
        <w:rPr>
          <w:sz w:val="22"/>
          <w:szCs w:val="22"/>
        </w:rPr>
        <w:t xml:space="preserve">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:rsidR="007B632C" w:rsidRDefault="00167D9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:rsidR="007B632C" w:rsidRDefault="00167D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 xml:space="preserve"> После окончания срока приема Заявок </w:t>
      </w:r>
      <w:r>
        <w:rPr>
          <w:sz w:val="22"/>
          <w:szCs w:val="22"/>
        </w:rPr>
        <w:t>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:rsidR="007B632C" w:rsidRDefault="00167D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</w:t>
      </w:r>
      <w:r>
        <w:rPr>
          <w:sz w:val="22"/>
          <w:szCs w:val="22"/>
        </w:rPr>
        <w:t>дной Заявки, Продавец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:rsidR="007B632C" w:rsidRDefault="00167D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</w:t>
      </w:r>
      <w:r>
        <w:rPr>
          <w:sz w:val="22"/>
          <w:szCs w:val="22"/>
        </w:rPr>
        <w:t xml:space="preserve"> размещается Организатором аукциона на Официальном сайте торгов, Портале ЕАСУЗ, электронной площадке и сайте Продавца.</w:t>
      </w:r>
    </w:p>
    <w:p w:rsidR="007B632C" w:rsidRDefault="007B632C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:rsidR="007B632C" w:rsidRDefault="00167D9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:rsidR="007B632C" w:rsidRDefault="00167D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:rsidR="007B632C" w:rsidRDefault="00167D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рассматривает </w:t>
      </w:r>
      <w:r>
        <w:rPr>
          <w:sz w:val="22"/>
          <w:szCs w:val="22"/>
        </w:rPr>
        <w:t>Заявки и прилагаемые к ней документы на предмет соответствия требованиям, установленным Извещением;</w:t>
      </w:r>
    </w:p>
    <w:p w:rsidR="007B632C" w:rsidRDefault="00167D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</w:t>
      </w:r>
      <w:r>
        <w:rPr>
          <w:sz w:val="22"/>
          <w:szCs w:val="22"/>
        </w:rPr>
        <w:t>ляется Протоколом рассмотрения заявок, подписываемым всеми присутствующими членами Аукционной комиссией;</w:t>
      </w:r>
    </w:p>
    <w:p w:rsidR="007B632C" w:rsidRDefault="00167D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:rsidR="007B632C" w:rsidRDefault="00167D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:rsidR="007B632C" w:rsidRDefault="007B632C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:rsidR="007B632C" w:rsidRDefault="00167D9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</w:t>
      </w:r>
      <w:r>
        <w:rPr>
          <w:rFonts w:ascii="Times New Roman" w:hAnsi="Times New Roman"/>
          <w:i w:val="0"/>
          <w:sz w:val="26"/>
          <w:szCs w:val="26"/>
          <w:lang w:val="ru-RU"/>
        </w:rPr>
        <w:t>трения Заявок</w:t>
      </w:r>
    </w:p>
    <w:p w:rsidR="007B632C" w:rsidRDefault="00167D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:rsidR="007B632C" w:rsidRDefault="00167D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:rsidR="007B632C" w:rsidRDefault="00167D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:rsidR="007B632C" w:rsidRDefault="00167D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>непоступление задатка на дату рассмотрения Заявок;</w:t>
      </w:r>
    </w:p>
    <w:p w:rsidR="007B632C" w:rsidRDefault="00167D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участок;</w:t>
      </w:r>
    </w:p>
    <w:p w:rsidR="007B632C" w:rsidRDefault="00167D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</w:t>
      </w:r>
      <w:r>
        <w:rPr>
          <w:sz w:val="22"/>
          <w:szCs w:val="22"/>
        </w:rPr>
        <w:t xml:space="preserve">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:rsidR="007B632C" w:rsidRDefault="00167D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 xml:space="preserve">в соответствии с Регламентом и Инструкциями направляет Заявителям, допущенным к участию в аукционе </w:t>
      </w:r>
      <w:r>
        <w:rPr>
          <w:sz w:val="22"/>
          <w:szCs w:val="22"/>
        </w:rPr>
        <w:br/>
        <w:t>и признанным Участниками и Заявителям, не допущенным к участию в аукц</w:t>
      </w:r>
      <w:r>
        <w:rPr>
          <w:sz w:val="22"/>
          <w:szCs w:val="22"/>
        </w:rPr>
        <w:t xml:space="preserve">ионе, уведомления о принятых </w:t>
      </w:r>
      <w:r>
        <w:rPr>
          <w:sz w:val="22"/>
          <w:szCs w:val="22"/>
        </w:rPr>
        <w:br/>
        <w:t>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:rsidR="007B632C" w:rsidRDefault="00167D92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</w:t>
      </w:r>
      <w:r>
        <w:rPr>
          <w:sz w:val="22"/>
          <w:szCs w:val="22"/>
        </w:rPr>
        <w:t>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:rsidR="007B632C" w:rsidRDefault="007B632C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:rsidR="007B632C" w:rsidRDefault="00167D9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5" w:name="_Toc426365734"/>
      <w:bookmarkStart w:id="26" w:name="_Toc429992738"/>
      <w:bookmarkEnd w:id="22"/>
      <w:bookmarkEnd w:id="23"/>
      <w:bookmarkEnd w:id="24"/>
      <w:r>
        <w:rPr>
          <w:rFonts w:ascii="Times New Roman" w:hAnsi="Times New Roman"/>
          <w:i w:val="0"/>
          <w:sz w:val="26"/>
          <w:szCs w:val="26"/>
          <w:lang w:val="ru-RU"/>
        </w:rPr>
        <w:t xml:space="preserve">10. Порядок проведения аукциона </w:t>
      </w:r>
    </w:p>
    <w:p w:rsidR="007B632C" w:rsidRDefault="00167D9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>Проведение аукциона в соответствии с Регламентом и Инструкциями обеспечивает</w:t>
      </w:r>
      <w:r>
        <w:rPr>
          <w:bCs/>
          <w:sz w:val="22"/>
          <w:szCs w:val="22"/>
        </w:rPr>
        <w:t xml:space="preserve">ся Оператором электронной площадки. </w:t>
      </w:r>
    </w:p>
    <w:p w:rsidR="007B632C" w:rsidRDefault="00167D9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>в аукционе. Информация по</w:t>
      </w:r>
      <w:r>
        <w:rPr>
          <w:bCs/>
          <w:sz w:val="22"/>
          <w:szCs w:val="22"/>
        </w:rPr>
        <w:t xml:space="preserve"> участию в аукционе указана</w:t>
      </w:r>
      <w:r>
        <w:rPr>
          <w:sz w:val="22"/>
          <w:szCs w:val="22"/>
        </w:rPr>
        <w:t xml:space="preserve">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:rsidR="007B632C" w:rsidRDefault="00167D9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27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27"/>
    </w:p>
    <w:p w:rsidR="007B632C" w:rsidRDefault="00167D92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>Процедура аукциона начинается в день и время, указанные в пункте 2.11 Извещения. Время проведения аукциона соответствует местном</w:t>
      </w:r>
      <w:r>
        <w:rPr>
          <w:bCs/>
          <w:sz w:val="22"/>
          <w:szCs w:val="22"/>
        </w:rPr>
        <w:t>у времени, в котором функционирует электронная площадка и не должно совпадать со временем проведения профилактических работ на электронной площадке.</w:t>
      </w:r>
    </w:p>
    <w:p w:rsidR="007B632C" w:rsidRDefault="00167D92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установленный пунктом 2.5 Извещения, до завершения аукциона в соответствии с пунктом 10.8 Извещения.</w:t>
      </w:r>
    </w:p>
    <w:p w:rsidR="007B632C" w:rsidRDefault="00167D92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</w:t>
      </w:r>
      <w:r>
        <w:rPr>
          <w:bCs/>
          <w:sz w:val="22"/>
          <w:szCs w:val="22"/>
        </w:rPr>
        <w:t xml:space="preserve">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:rsidR="007B632C" w:rsidRDefault="00167D92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</w:t>
      </w:r>
      <w:r>
        <w:rPr>
          <w:sz w:val="22"/>
          <w:szCs w:val="22"/>
          <w:lang w:eastAsia="en-US"/>
        </w:rPr>
        <w:t>цион завершается с помощью программных и технических средств электронной площадки.</w:t>
      </w:r>
    </w:p>
    <w:p w:rsidR="007B632C" w:rsidRDefault="00167D9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:rsidR="007B632C" w:rsidRDefault="00167D92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Аукцион з</w:t>
      </w:r>
      <w:r>
        <w:rPr>
          <w:bCs/>
          <w:sz w:val="22"/>
          <w:szCs w:val="22"/>
          <w:lang w:eastAsia="en-US"/>
        </w:rPr>
        <w:t xml:space="preserve">авершается с помощью программных и технических средств электронной площадки, если </w:t>
      </w:r>
      <w:r>
        <w:rPr>
          <w:bCs/>
          <w:sz w:val="22"/>
          <w:szCs w:val="22"/>
          <w:lang w:eastAsia="en-US"/>
        </w:rPr>
        <w:br/>
        <w:t xml:space="preserve">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>а ни один Участник не сделал предложение о цене Предмета аукциона, которое предус</w:t>
      </w:r>
      <w:r>
        <w:rPr>
          <w:bCs/>
          <w:sz w:val="22"/>
          <w:szCs w:val="22"/>
          <w:lang w:eastAsia="en-US"/>
        </w:rPr>
        <w:t>матривало бы более высокую цену Предмета аукциона.</w:t>
      </w:r>
    </w:p>
    <w:p w:rsidR="007B632C" w:rsidRDefault="00167D92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:rsidR="007B632C" w:rsidRDefault="00167D92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</w:t>
      </w:r>
      <w:r>
        <w:rPr>
          <w:bCs/>
          <w:sz w:val="22"/>
          <w:szCs w:val="22"/>
        </w:rPr>
        <w:t xml:space="preserve">на путем оформления Протокола о результатах аукциона. </w:t>
      </w:r>
    </w:p>
    <w:p w:rsidR="007B632C" w:rsidRDefault="00167D92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bookmarkStart w:id="28" w:name="_Hlk170912419"/>
      <w:r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28"/>
      <w:r>
        <w:rPr>
          <w:bCs/>
          <w:sz w:val="22"/>
          <w:szCs w:val="22"/>
          <w:lang w:eastAsia="en-US"/>
        </w:rPr>
        <w:t>.</w:t>
      </w:r>
    </w:p>
    <w:p w:rsidR="007B632C" w:rsidRDefault="00167D92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> В течение 1 часа после завершения аукциона Оператор электронной площадки размещает Протоко</w:t>
      </w:r>
      <w:r>
        <w:rPr>
          <w:bCs/>
          <w:sz w:val="22"/>
          <w:szCs w:val="22"/>
        </w:rPr>
        <w:t xml:space="preserve">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7B632C" w:rsidRDefault="00167D92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:rsidR="007B632C" w:rsidRDefault="00167D92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</w:t>
      </w:r>
      <w:r>
        <w:rPr>
          <w:sz w:val="22"/>
          <w:szCs w:val="22"/>
        </w:rPr>
        <w:t>нается несостоявшимся в случаях, если:</w:t>
      </w:r>
    </w:p>
    <w:p w:rsidR="007B632C" w:rsidRDefault="00167D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:rsidR="007B632C" w:rsidRDefault="00167D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:rsidR="007B632C" w:rsidRDefault="00167D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аук</w:t>
      </w:r>
      <w:r>
        <w:rPr>
          <w:sz w:val="22"/>
          <w:szCs w:val="22"/>
        </w:rPr>
        <w:t>ционе всех Заявителей;</w:t>
      </w:r>
    </w:p>
    <w:p w:rsidR="007B632C" w:rsidRDefault="00167D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:rsidR="007B632C" w:rsidRDefault="00167D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:rsidR="007B632C" w:rsidRDefault="00167D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</w:t>
      </w:r>
      <w:r>
        <w:rPr>
          <w:sz w:val="22"/>
          <w:szCs w:val="22"/>
        </w:rPr>
        <w:t>ла проведения аукциона не поступило ни одного предложения о цене Предмета аукциона.</w:t>
      </w:r>
    </w:p>
    <w:p w:rsidR="007B632C" w:rsidRDefault="007B632C">
      <w:pPr>
        <w:tabs>
          <w:tab w:val="left" w:pos="567"/>
          <w:tab w:val="left" w:pos="709"/>
          <w:tab w:val="left" w:pos="851"/>
          <w:tab w:val="left" w:pos="993"/>
        </w:tabs>
        <w:autoSpaceDE w:val="0"/>
        <w:jc w:val="both"/>
        <w:rPr>
          <w:sz w:val="22"/>
          <w:szCs w:val="22"/>
        </w:rPr>
      </w:pPr>
    </w:p>
    <w:p w:rsidR="007B632C" w:rsidRDefault="00167D9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9" w:name="_Toc479691592"/>
      <w:bookmarkEnd w:id="25"/>
      <w:bookmarkEnd w:id="26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купли-продажи земельного участка</w:t>
      </w:r>
      <w:bookmarkEnd w:id="29"/>
    </w:p>
    <w:p w:rsidR="007B632C" w:rsidRDefault="00167D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купли-продажи Земельного участка (</w:t>
      </w:r>
      <w:bookmarkStart w:id="30" w:name="_Hlk130986499"/>
      <w:r>
        <w:rPr>
          <w:color w:val="0000FF"/>
          <w:sz w:val="22"/>
          <w:szCs w:val="22"/>
        </w:rPr>
        <w:t>прилагается</w:t>
      </w:r>
      <w:bookmarkEnd w:id="30"/>
      <w:r>
        <w:rPr>
          <w:sz w:val="22"/>
          <w:szCs w:val="22"/>
        </w:rPr>
        <w:t xml:space="preserve">) </w:t>
      </w:r>
      <w:r>
        <w:rPr>
          <w:sz w:val="22"/>
          <w:szCs w:val="22"/>
        </w:rPr>
        <w:t>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:rsidR="007B632C" w:rsidRDefault="00167D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купли-продажи Земельного участка заключается в электронной форме </w:t>
      </w:r>
      <w:r>
        <w:rPr>
          <w:sz w:val="22"/>
          <w:szCs w:val="22"/>
        </w:rPr>
        <w:br/>
        <w:t xml:space="preserve">и подписывается ЭП уполномоченного представителя Продавца и победителя аукциона или иного лица, </w:t>
      </w:r>
      <w:r>
        <w:rPr>
          <w:sz w:val="22"/>
          <w:szCs w:val="22"/>
        </w:rPr>
        <w:br/>
        <w:t>с которым договор купли-продажи Земельного участка заключается в соответствии с пунк</w:t>
      </w:r>
      <w:r>
        <w:rPr>
          <w:sz w:val="22"/>
          <w:szCs w:val="22"/>
        </w:rPr>
        <w:t xml:space="preserve">тами 13, 14, 20 и 25 статьи 39.12 Земельного кодекса Российской Федерации, в Личном кабинете Арендатора адресу </w:t>
      </w:r>
      <w:bookmarkStart w:id="31" w:name="_Hlk130986518"/>
      <w:r>
        <w:rPr>
          <w:sz w:val="22"/>
          <w:szCs w:val="22"/>
        </w:rPr>
        <w:t>arenda.mosreg.ru</w:t>
      </w:r>
      <w:bookmarkEnd w:id="31"/>
      <w:r>
        <w:rPr>
          <w:sz w:val="22"/>
          <w:szCs w:val="22"/>
        </w:rPr>
        <w:t xml:space="preserve"> (далее – ЛКА).</w:t>
      </w:r>
    </w:p>
    <w:p w:rsidR="007B632C" w:rsidRDefault="00167D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купли-продажи Земельного участка ранее чем через 10 дней </w:t>
      </w:r>
      <w:r>
        <w:rPr>
          <w:sz w:val="22"/>
          <w:szCs w:val="22"/>
        </w:rPr>
        <w:br/>
        <w:t>со дня размеще</w:t>
      </w:r>
      <w:r>
        <w:rPr>
          <w:sz w:val="22"/>
          <w:szCs w:val="22"/>
        </w:rPr>
        <w:t>ния Протокола рассмотрения заявок в случае, если аукцион признан несостоявшимся, либо Протокола о результатах аукциона на Официальном сайте торгов.</w:t>
      </w:r>
    </w:p>
    <w:p w:rsidR="007B632C" w:rsidRDefault="00167D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купли-продажи Земельного участка заключ</w:t>
      </w:r>
      <w:r>
        <w:rPr>
          <w:sz w:val="22"/>
          <w:szCs w:val="22"/>
        </w:rPr>
        <w:t>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</w:t>
      </w:r>
      <w:r>
        <w:rPr>
          <w:sz w:val="22"/>
          <w:szCs w:val="22"/>
        </w:rPr>
        <w:t>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7B632C" w:rsidRDefault="00167D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Продавец в течение 5 (пяти) дн</w:t>
      </w:r>
      <w:r>
        <w:rPr>
          <w:sz w:val="22"/>
          <w:szCs w:val="22"/>
        </w:rPr>
        <w:t>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</w:t>
      </w:r>
      <w:r>
        <w:rPr>
          <w:sz w:val="22"/>
          <w:szCs w:val="22"/>
        </w:rPr>
        <w:t>иона.</w:t>
      </w:r>
    </w:p>
    <w:p w:rsidR="007B632C" w:rsidRDefault="00167D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Продавец в течение 5 (пяти) дней со дня истечения срока</w:t>
      </w:r>
      <w:r>
        <w:rPr>
          <w:sz w:val="22"/>
          <w:szCs w:val="22"/>
        </w:rPr>
        <w:t xml:space="preserve">, предусмотренного пунктом 11.3 Извещения, направляет такому Заявителю в ЛКА подписанный проект договора купли-продажи Земельного участка. </w:t>
      </w:r>
      <w:r>
        <w:rPr>
          <w:sz w:val="22"/>
          <w:szCs w:val="22"/>
        </w:rPr>
        <w:br/>
        <w:t>При этом цена земельного участка определяется в размере, равном Начальной цене предмета аукциона.</w:t>
      </w:r>
    </w:p>
    <w:p w:rsidR="007B632C" w:rsidRDefault="00167D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>. В случае, ес</w:t>
      </w:r>
      <w:r>
        <w:rPr>
          <w:sz w:val="22"/>
          <w:szCs w:val="22"/>
        </w:rPr>
        <w:t>ли в аукционе участвовал только один Участник, Продавец в течение 5 (пяти) дней со дня истечения срока, предусмотренного пунктом 11.3 Извещения, направляет такому Участнику в ЛКА подписанный проект договора купли-продажи Земельного участка. При этом цена з</w:t>
      </w:r>
      <w:r>
        <w:rPr>
          <w:sz w:val="22"/>
          <w:szCs w:val="22"/>
        </w:rPr>
        <w:t>емельного участка определяется в размере, равном Начальной цене предмета аукциона.</w:t>
      </w:r>
    </w:p>
    <w:p w:rsidR="007B632C" w:rsidRDefault="00167D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Продавец направляет в ЛКА победителю аукциона подписанный проект договора купли-продажи Земельного участка в течение 5 (пяти) дней со дня истечения срока, предусмотрен</w:t>
      </w:r>
      <w:r>
        <w:rPr>
          <w:sz w:val="22"/>
          <w:szCs w:val="22"/>
        </w:rPr>
        <w:t>ного пунктом 11.3 Извещения.</w:t>
      </w:r>
    </w:p>
    <w:p w:rsidR="007B632C" w:rsidRDefault="00167D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купли-продажи Земельного участка в соответствии с пунктами 11.5-11.7 Извещения, обязаны подписать договор купли-продажи Земельного участка в течение 10 (дес</w:t>
      </w:r>
      <w:r>
        <w:rPr>
          <w:sz w:val="22"/>
          <w:szCs w:val="22"/>
        </w:rPr>
        <w:t>яти) рабочих дней со дня направления ему в ЛКА проекта такого договора.</w:t>
      </w:r>
    </w:p>
    <w:p w:rsidR="007B632C" w:rsidRDefault="00167D9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 xml:space="preserve"> Если договор купли-продажи Земельного участка в течение 10 (десяти) рабочих дней со дня направления проекта договора купли-продажи Земельного участка победителю аукциона не был </w:t>
      </w:r>
      <w:r>
        <w:rPr>
          <w:sz w:val="22"/>
          <w:szCs w:val="22"/>
        </w:rPr>
        <w:t xml:space="preserve">им подписан </w:t>
      </w:r>
      <w:r>
        <w:rPr>
          <w:sz w:val="22"/>
          <w:szCs w:val="22"/>
        </w:rPr>
        <w:br/>
        <w:t>в ЛКА, Продавец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:rsidR="007B632C" w:rsidRDefault="00167D92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</w:t>
      </w:r>
      <w:r>
        <w:rPr>
          <w:sz w:val="22"/>
          <w:szCs w:val="22"/>
        </w:rPr>
        <w:t>торым заключается договор купли-продажи Земельного участка в соответствии с пунктами 11.5-11.7 и 11.10 Извещения, в течение 10 (десяти) рабочих дней со дня направления в ЛКА Продавцом ему проекта указанного договора купли-продажи, не подписал указанный дог</w:t>
      </w:r>
      <w:r>
        <w:rPr>
          <w:sz w:val="22"/>
          <w:szCs w:val="22"/>
        </w:rPr>
        <w:t xml:space="preserve">овор, Продавец направляет сведения в Федеральную антимонопольную службу России для включения </w:t>
      </w:r>
      <w:r>
        <w:rPr>
          <w:sz w:val="22"/>
          <w:szCs w:val="22"/>
        </w:rPr>
        <w:br/>
        <w:t>в реестр недобросовестных участников аукциона.</w:t>
      </w:r>
    </w:p>
    <w:p w:rsidR="007B632C" w:rsidRDefault="00167D92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</w:t>
      </w:r>
      <w:r>
        <w:rPr>
          <w:sz w:val="22"/>
          <w:szCs w:val="22"/>
        </w:rPr>
        <w:t>леднее предложение о цене Предмета аукциона, проекта договора купли-продажи земельного участка, такой Участник не подписал указанный договор, Продавец вправе объявить о проведении повторного аукциона или распорядиться земельным участком иным образом в соот</w:t>
      </w:r>
      <w:r>
        <w:rPr>
          <w:sz w:val="22"/>
          <w:szCs w:val="22"/>
        </w:rPr>
        <w:t>ветствии с Земельным кодексом Российской Федерации.</w:t>
      </w:r>
    </w:p>
    <w:p w:rsidR="007B632C" w:rsidRDefault="00167D92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bookmarkStart w:id="32" w:name="_Ref368517744"/>
      <w:r>
        <w:rPr>
          <w:sz w:val="22"/>
          <w:szCs w:val="22"/>
        </w:rPr>
        <w:br w:type="page"/>
      </w:r>
      <w:bookmarkStart w:id="33" w:name="_Toc423082994"/>
      <w:bookmarkStart w:id="34" w:name="_Toc428969619"/>
      <w:bookmarkStart w:id="35" w:name="_Toc419738552"/>
      <w:bookmarkStart w:id="36" w:name="_Toc426462884"/>
      <w:bookmarkStart w:id="37" w:name="_Toc418069456"/>
      <w:bookmarkEnd w:id="7"/>
      <w:bookmarkEnd w:id="8"/>
      <w:bookmarkEnd w:id="19"/>
      <w:bookmarkEnd w:id="32"/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</w:p>
    <w:p w:rsidR="007B632C" w:rsidRDefault="007B632C">
      <w:pPr>
        <w:jc w:val="center"/>
        <w:rPr>
          <w:sz w:val="20"/>
          <w:szCs w:val="20"/>
        </w:rPr>
      </w:pPr>
    </w:p>
    <w:p w:rsidR="007B632C" w:rsidRDefault="00167D9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:rsidR="007B632C" w:rsidRDefault="00167D9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:rsidR="007B632C" w:rsidRDefault="00167D9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</w:t>
      </w:r>
      <w:r>
        <w:rPr>
          <w:rFonts w:ascii="Times New Roman" w:hAnsi="Times New Roman" w:cs="Times New Roman"/>
          <w:sz w:val="28"/>
          <w:szCs w:val="28"/>
        </w:rPr>
        <w:t xml:space="preserve">тдельно). </w:t>
      </w:r>
    </w:p>
    <w:p w:rsidR="007B632C" w:rsidRDefault="00167D9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:rsidR="007B632C" w:rsidRDefault="00167D9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:rsidR="007B632C" w:rsidRDefault="00167D9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:rsidR="007B632C" w:rsidRDefault="00167D9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:rsidR="007B632C" w:rsidRDefault="00167D9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ОМС, например:</w:t>
      </w:r>
    </w:p>
    <w:p w:rsidR="007B632C" w:rsidRDefault="00167D92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B632C" w:rsidRDefault="00167D92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об отсутствии резервирования (ст. 56.1) при продаже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7B632C" w:rsidRDefault="00167D92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B632C" w:rsidRDefault="00167D92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том, что объект не является ОКС и не принадлежит гр. и юр. лицам в случае необходимости) </w:t>
      </w:r>
      <w:r>
        <w:rPr>
          <w:rFonts w:ascii="Times New Roman" w:hAnsi="Times New Roman" w:cs="Times New Roman"/>
          <w:sz w:val="28"/>
          <w:szCs w:val="28"/>
        </w:rPr>
        <w:t>(прилагается отдельно);</w:t>
      </w:r>
    </w:p>
    <w:p w:rsidR="007B632C" w:rsidRDefault="00167D92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7B632C" w:rsidRDefault="00167D92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B632C" w:rsidRDefault="00167D92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:rsidR="007B632C" w:rsidRDefault="00167D92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(в случае необхо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димости) (прилагается отдельно); </w:t>
      </w:r>
    </w:p>
    <w:p w:rsidR="007B632C" w:rsidRDefault="00167D92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выписка из ЕГРН на сооружение (в случае необходимости) (прилагается отдельно). </w:t>
      </w:r>
    </w:p>
    <w:p w:rsidR="007B632C" w:rsidRDefault="007B632C">
      <w:pPr>
        <w:rPr>
          <w:sz w:val="28"/>
          <w:szCs w:val="28"/>
        </w:rPr>
      </w:pPr>
    </w:p>
    <w:p w:rsidR="007B632C" w:rsidRDefault="00167D92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:rsidR="007B632C" w:rsidRDefault="00167D92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соглашения о задатке (форма прилагается).</w:t>
      </w:r>
    </w:p>
    <w:p w:rsidR="007B632C" w:rsidRDefault="00167D92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договора купли-продажи (пр</w:t>
      </w:r>
      <w:r>
        <w:rPr>
          <w:rFonts w:ascii="Times New Roman" w:hAnsi="Times New Roman" w:cs="Times New Roman"/>
          <w:sz w:val="28"/>
          <w:szCs w:val="28"/>
        </w:rPr>
        <w:t>илагается отдельно).</w:t>
      </w:r>
    </w:p>
    <w:p w:rsidR="007B632C" w:rsidRDefault="00167D92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:rsidR="007B632C" w:rsidRDefault="00167D92">
      <w:pPr>
        <w:pStyle w:val="2"/>
        <w:numPr>
          <w:ilvl w:val="0"/>
          <w:numId w:val="0"/>
        </w:numPr>
        <w:ind w:left="576"/>
        <w:rPr>
          <w:b w:val="0"/>
        </w:rPr>
      </w:pPr>
      <w:r>
        <w:br w:type="page"/>
      </w:r>
      <w:bookmarkStart w:id="38" w:name="_Toc423082997"/>
      <w:bookmarkEnd w:id="33"/>
      <w:bookmarkEnd w:id="34"/>
      <w:bookmarkEnd w:id="35"/>
      <w:bookmarkEnd w:id="36"/>
      <w:bookmarkEnd w:id="37"/>
    </w:p>
    <w:p w:rsidR="007B632C" w:rsidRDefault="00167D92">
      <w:pPr>
        <w:pStyle w:val="2"/>
        <w:spacing w:before="0" w:after="0"/>
        <w:ind w:left="0"/>
        <w:jc w:val="right"/>
        <w:rPr>
          <w:rFonts w:ascii="Times New Roman" w:hAnsi="Times New Roman"/>
          <w:i w:val="0"/>
          <w:sz w:val="26"/>
          <w:szCs w:val="26"/>
        </w:rPr>
      </w:pPr>
      <w:bookmarkStart w:id="39" w:name="_Toc478656964"/>
      <w:bookmarkStart w:id="40" w:name="_Toc478656965"/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  <w:bookmarkEnd w:id="39"/>
    </w:p>
    <w:p w:rsidR="007B632C" w:rsidRDefault="007B632C">
      <w:pPr>
        <w:jc w:val="center"/>
        <w:rPr>
          <w:b/>
        </w:rPr>
      </w:pPr>
    </w:p>
    <w:p w:rsidR="007B632C" w:rsidRDefault="00167D92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:rsidR="007B632C" w:rsidRDefault="007B632C">
      <w:pPr>
        <w:rPr>
          <w:b/>
          <w:sz w:val="2"/>
          <w:szCs w:val="10"/>
        </w:rPr>
      </w:pPr>
    </w:p>
    <w:p w:rsidR="007B632C" w:rsidRDefault="007B632C">
      <w:pPr>
        <w:rPr>
          <w:b/>
          <w:sz w:val="19"/>
          <w:szCs w:val="19"/>
        </w:rPr>
      </w:pPr>
    </w:p>
    <w:p w:rsidR="007B632C" w:rsidRDefault="00167D92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:rsidR="007B632C" w:rsidRDefault="00167D92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:rsidR="007B632C" w:rsidRDefault="00167D92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:rsidR="007B632C" w:rsidRDefault="00167D92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</w:t>
      </w:r>
      <w:r>
        <w:rPr>
          <w:sz w:val="19"/>
          <w:szCs w:val="19"/>
        </w:rPr>
        <w:t>____________________________________________________________________________________________________</w:t>
      </w:r>
    </w:p>
    <w:p w:rsidR="007B632C" w:rsidRDefault="00167D92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:rsidR="007B632C" w:rsidRDefault="00167D92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rFonts w:eastAsia="SimSun"/>
          <w:b/>
          <w:bCs/>
          <w:sz w:val="19"/>
          <w:szCs w:val="19"/>
        </w:rPr>
        <w:t>1</w:t>
      </w:r>
      <w:r>
        <w:rPr>
          <w:sz w:val="19"/>
          <w:szCs w:val="19"/>
        </w:rPr>
        <w:t>___________________</w:t>
      </w:r>
      <w:r>
        <w:rPr>
          <w:sz w:val="19"/>
          <w:szCs w:val="19"/>
        </w:rPr>
        <w:t>______________________________________________________________</w:t>
      </w:r>
    </w:p>
    <w:p w:rsidR="007B632C" w:rsidRDefault="00167D92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7B632C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:rsidR="007B632C" w:rsidRDefault="00167D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:rsidR="007B632C" w:rsidRDefault="00167D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</w:t>
            </w:r>
            <w:r>
              <w:rPr>
                <w:sz w:val="18"/>
                <w:szCs w:val="18"/>
              </w:rPr>
              <w:t>……………………………….</w:t>
            </w:r>
          </w:p>
          <w:p w:rsidR="007B632C" w:rsidRDefault="00167D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:rsidR="007B632C" w:rsidRDefault="00167D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:rsidR="007B632C" w:rsidRDefault="00167D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:rsidR="007B632C" w:rsidRDefault="00167D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</w:t>
            </w:r>
            <w:r>
              <w:rPr>
                <w:sz w:val="18"/>
                <w:szCs w:val="18"/>
              </w:rPr>
              <w:t>………………………….</w:t>
            </w:r>
          </w:p>
        </w:tc>
      </w:tr>
      <w:tr w:rsidR="007B632C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7B632C" w:rsidRDefault="00167D9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:rsidR="007B632C" w:rsidRDefault="00167D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:rsidR="007B632C" w:rsidRDefault="00167D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кем выдан </w:t>
            </w:r>
            <w:r>
              <w:rPr>
                <w:sz w:val="18"/>
                <w:szCs w:val="18"/>
              </w:rPr>
              <w:t>..……………………………………………….……………………………..………………………………………...................</w:t>
            </w:r>
          </w:p>
          <w:p w:rsidR="007B632C" w:rsidRDefault="00167D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:rsidR="007B632C" w:rsidRDefault="00167D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:rsidR="007B632C" w:rsidRDefault="00167D92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</w:t>
      </w:r>
      <w:r>
        <w:rPr>
          <w:b/>
          <w:sz w:val="17"/>
          <w:szCs w:val="17"/>
        </w:rPr>
        <w:t>она в электронной форме, и в соответствии с Регламентом Оператора электронной площадки.</w:t>
      </w:r>
    </w:p>
    <w:p w:rsidR="007B632C" w:rsidRDefault="007B632C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:rsidR="007B632C" w:rsidRDefault="00167D92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:rsidR="007B632C" w:rsidRDefault="00167D92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</w:t>
      </w:r>
      <w:r>
        <w:rPr>
          <w:sz w:val="17"/>
          <w:szCs w:val="17"/>
        </w:rPr>
        <w:t>гламенте Оператора электронной площадки</w:t>
      </w:r>
      <w:r>
        <w:rPr>
          <w:rStyle w:val="a4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:rsidR="007B632C" w:rsidRDefault="00167D92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1.2. В случае признания Победителем аукциона в электронной форме, а также в иных случаях, предусмотренных пунктами 13, 14 и 25 статьи 39.12 Земельного кодекса Российской Федерации, заключить договор с Арендодателе</w:t>
      </w:r>
      <w:r>
        <w:rPr>
          <w:sz w:val="17"/>
          <w:szCs w:val="17"/>
        </w:rPr>
        <w:t xml:space="preserve">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:rsidR="007B632C" w:rsidRDefault="00167D92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согласен и принимает все условия, требования, положения Извещения о проведении аукциона в электронн</w:t>
      </w:r>
      <w:r>
        <w:rPr>
          <w:sz w:val="17"/>
          <w:szCs w:val="17"/>
        </w:rPr>
        <w:t xml:space="preserve">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:rsidR="007B632C" w:rsidRDefault="00167D92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</w:t>
      </w:r>
      <w:r>
        <w:rPr>
          <w:sz w:val="17"/>
          <w:szCs w:val="17"/>
        </w:rPr>
        <w:t>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7B632C" w:rsidRDefault="00167D9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Ответстве</w:t>
      </w:r>
      <w:r>
        <w:rPr>
          <w:sz w:val="17"/>
          <w:szCs w:val="17"/>
        </w:rPr>
        <w:t xml:space="preserve">нность за достоверность представленных документов и информации несет Заявитель. </w:t>
      </w:r>
    </w:p>
    <w:p w:rsidR="007B632C" w:rsidRDefault="00167D9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</w:t>
      </w:r>
      <w:r>
        <w:rPr>
          <w:sz w:val="17"/>
          <w:szCs w:val="17"/>
        </w:rPr>
        <w:t>окирования денежных средств в качестве задатка, и они ему понятны.</w:t>
      </w:r>
    </w:p>
    <w:p w:rsidR="007B632C" w:rsidRDefault="00167D9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</w:t>
      </w:r>
      <w:r>
        <w:rPr>
          <w:sz w:val="17"/>
          <w:szCs w:val="17"/>
        </w:rPr>
        <w:t xml:space="preserve">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:rsidR="007B632C" w:rsidRDefault="00167D9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</w:t>
      </w:r>
      <w:r>
        <w:rPr>
          <w:sz w:val="17"/>
          <w:szCs w:val="17"/>
        </w:rPr>
        <w:t>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</w:t>
      </w:r>
      <w:r>
        <w:rPr>
          <w:sz w:val="17"/>
          <w:szCs w:val="17"/>
        </w:rPr>
        <w:t>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footnoteReference w:id="5"/>
      </w:r>
    </w:p>
    <w:p w:rsidR="007B632C" w:rsidRDefault="00167D9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</w:t>
      </w:r>
      <w:r>
        <w:rPr>
          <w:sz w:val="17"/>
          <w:szCs w:val="17"/>
        </w:rPr>
        <w:t>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</w:t>
      </w:r>
      <w:r>
        <w:rPr>
          <w:sz w:val="17"/>
          <w:szCs w:val="17"/>
        </w:rPr>
        <w:t>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</w:t>
      </w:r>
      <w:r>
        <w:rPr>
          <w:sz w:val="17"/>
          <w:szCs w:val="17"/>
        </w:rPr>
        <w:t>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:rsidR="007B632C" w:rsidRDefault="00167D92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9.В соответствии с Федеральным законом от </w:t>
      </w:r>
      <w:r>
        <w:rPr>
          <w:sz w:val="17"/>
          <w:szCs w:val="17"/>
        </w:rPr>
        <w:t xml:space="preserve">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</w:t>
      </w:r>
      <w:r>
        <w:rPr>
          <w:sz w:val="17"/>
          <w:szCs w:val="17"/>
        </w:rPr>
        <w:t>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</w:t>
      </w:r>
      <w:r>
        <w:rPr>
          <w:sz w:val="17"/>
          <w:szCs w:val="17"/>
        </w:rPr>
        <w:t xml:space="preserve">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</w:t>
      </w:r>
      <w:r>
        <w:rPr>
          <w:sz w:val="17"/>
          <w:szCs w:val="17"/>
        </w:rPr>
        <w:t>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№152-ФЗ, права и обязанности в области защиты персональных данных ему известны.</w:t>
      </w:r>
      <w:r>
        <w:rPr>
          <w:sz w:val="17"/>
          <w:szCs w:val="17"/>
        </w:rPr>
        <w:t xml:space="preserve"> </w:t>
      </w:r>
      <w:r>
        <w:rPr>
          <w:sz w:val="17"/>
          <w:szCs w:val="17"/>
        </w:rPr>
        <w:br w:type="page"/>
      </w:r>
    </w:p>
    <w:p w:rsidR="007B632C" w:rsidRDefault="00167D92">
      <w:pPr>
        <w:pStyle w:val="2"/>
        <w:numPr>
          <w:ilvl w:val="0"/>
          <w:numId w:val="0"/>
        </w:numPr>
        <w:spacing w:before="0" w:after="0"/>
        <w:jc w:val="right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  <w:r>
        <w:rPr>
          <w:rFonts w:ascii="Times New Roman" w:hAnsi="Times New Roman"/>
          <w:i w:val="0"/>
          <w:sz w:val="26"/>
          <w:szCs w:val="26"/>
          <w:lang w:val="ru-RU"/>
        </w:rPr>
        <w:t> </w:t>
      </w:r>
      <w:bookmarkEnd w:id="40"/>
    </w:p>
    <w:p w:rsidR="007B632C" w:rsidRDefault="007B63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:rsidR="007B632C" w:rsidRDefault="00167D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</w:t>
      </w:r>
      <w:r>
        <w:rPr>
          <w:b/>
          <w:bCs/>
          <w:sz w:val="22"/>
          <w:szCs w:val="22"/>
        </w:rPr>
        <w:t>Т СОГЛАШЕНИЯ О ЗАДАТКЕ №____</w:t>
      </w:r>
    </w:p>
    <w:p w:rsidR="007B632C" w:rsidRDefault="007B63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:rsidR="007B632C" w:rsidRDefault="00167D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:rsidR="007B632C" w:rsidRDefault="00167D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</w:t>
      </w:r>
      <w:r>
        <w:rPr>
          <w:sz w:val="22"/>
          <w:szCs w:val="22"/>
        </w:rPr>
        <w:t>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</w:t>
      </w:r>
      <w:r>
        <w:rPr>
          <w:sz w:val="22"/>
          <w:szCs w:val="22"/>
        </w:rPr>
        <w:t>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настоящее Соглашение о нижеследующем:</w:t>
      </w:r>
    </w:p>
    <w:p w:rsidR="007B632C" w:rsidRDefault="007B63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:rsidR="007B632C" w:rsidRDefault="00167D9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:rsidR="007B632C" w:rsidRDefault="007B63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7B632C" w:rsidRDefault="00167D92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купли-продажи земельного участка _______________________, а также в качестве обеспечения надлежащего исполнения своих обязательств, в счет причитающихся с него по договору купли-продажи платежей, обес</w:t>
      </w:r>
      <w:r>
        <w:rPr>
          <w:sz w:val="22"/>
          <w:szCs w:val="22"/>
        </w:rPr>
        <w:t>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Соглаш</w:t>
      </w:r>
      <w:r>
        <w:rPr>
          <w:sz w:val="22"/>
          <w:szCs w:val="22"/>
        </w:rPr>
        <w:t>ения.</w:t>
      </w:r>
    </w:p>
    <w:p w:rsidR="007B632C" w:rsidRDefault="007B63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7B632C" w:rsidRDefault="00167D9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:rsidR="007B632C" w:rsidRDefault="007B63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7B632C" w:rsidRDefault="00167D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 xml:space="preserve">с </w:t>
      </w:r>
      <w:r>
        <w:rPr>
          <w:sz w:val="22"/>
          <w:szCs w:val="22"/>
        </w:rPr>
        <w:t>Регламентом Оператора электронной пл</w:t>
      </w:r>
      <w:r>
        <w:rPr>
          <w:sz w:val="22"/>
          <w:szCs w:val="22"/>
        </w:rPr>
        <w:t>ощадки и Инструкциями Претендента/Арендатора, размещенными на электронной площадке (далее – Регламент и Инструкции)по следующим реквизитам:</w:t>
      </w:r>
    </w:p>
    <w:p w:rsidR="007B632C" w:rsidRDefault="007B632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7B632C" w:rsidRDefault="00167D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:rsidR="007B632C" w:rsidRDefault="00167D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</w:t>
      </w:r>
      <w:r>
        <w:rPr>
          <w:sz w:val="22"/>
          <w:szCs w:val="22"/>
        </w:rPr>
        <w:t>__________________________________________</w:t>
      </w:r>
    </w:p>
    <w:p w:rsidR="007B632C" w:rsidRDefault="00167D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:rsidR="007B632C" w:rsidRDefault="00167D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:rsidR="007B632C" w:rsidRDefault="00167D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:rsidR="007B632C" w:rsidRDefault="00167D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:rsidR="007B632C" w:rsidRDefault="007B632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7B632C" w:rsidRDefault="00167D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:rsidR="007B632C" w:rsidRDefault="00167D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:rsidR="007B632C" w:rsidRDefault="00167D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:rsidR="007B632C" w:rsidRDefault="00167D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Заявитель обеспечив</w:t>
      </w:r>
      <w:r>
        <w:rPr>
          <w:sz w:val="22"/>
          <w:szCs w:val="22"/>
        </w:rPr>
        <w:t>ает наличие денежных средств на аналитическом счёте Оператора электронной площадки в размере, не менее суммы задатка, установленной Извещением о проведении аукциона на право заключения договора купли-продажи земельного участка(далее - Извещение).</w:t>
      </w:r>
    </w:p>
    <w:p w:rsidR="007B632C" w:rsidRDefault="00167D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. Основанием для блокирования денежных средств является Заявка, </w:t>
      </w:r>
      <w:r>
        <w:rPr>
          <w:sz w:val="22"/>
          <w:szCs w:val="22"/>
        </w:rPr>
        <w:t>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:rsidR="007B632C" w:rsidRDefault="00167D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>с Регламентом и</w:t>
      </w:r>
      <w:r>
        <w:rPr>
          <w:bCs/>
          <w:sz w:val="22"/>
          <w:szCs w:val="22"/>
        </w:rPr>
        <w:t xml:space="preserve">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:rsidR="007B632C" w:rsidRDefault="007B632C">
      <w:pPr>
        <w:rPr>
          <w:b/>
          <w:sz w:val="22"/>
          <w:szCs w:val="22"/>
        </w:rPr>
      </w:pPr>
    </w:p>
    <w:p w:rsidR="007B632C" w:rsidRDefault="00167D9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:rsidR="007B632C" w:rsidRDefault="007B63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7B632C" w:rsidRDefault="00167D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Ответственность сторон за неисполнение либо ненадлежащее исполнение настоящего Соглашения наступает в соответствии с </w:t>
      </w:r>
      <w:r>
        <w:rPr>
          <w:sz w:val="22"/>
          <w:szCs w:val="22"/>
        </w:rPr>
        <w:t>действующим законодательством.</w:t>
      </w:r>
    </w:p>
    <w:p w:rsidR="007B632C" w:rsidRDefault="00167D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</w:t>
      </w:r>
      <w:r>
        <w:rPr>
          <w:sz w:val="22"/>
          <w:szCs w:val="22"/>
        </w:rPr>
        <w:t>ов Стороны рассматривают их в установленном законом порядке.</w:t>
      </w:r>
    </w:p>
    <w:p w:rsidR="007B632C" w:rsidRDefault="007B632C">
      <w:pPr>
        <w:suppressAutoHyphens w:val="0"/>
        <w:jc w:val="center"/>
        <w:rPr>
          <w:b/>
          <w:sz w:val="22"/>
          <w:szCs w:val="22"/>
        </w:rPr>
      </w:pPr>
    </w:p>
    <w:p w:rsidR="007B632C" w:rsidRDefault="00167D92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:rsidR="007B632C" w:rsidRDefault="007B632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7B632C" w:rsidRDefault="00167D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:rsidR="007B632C" w:rsidRDefault="00167D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</w:t>
      </w:r>
      <w:r>
        <w:rPr>
          <w:sz w:val="22"/>
          <w:szCs w:val="22"/>
        </w:rPr>
        <w:t>я обязательств.</w:t>
      </w:r>
    </w:p>
    <w:p w:rsidR="007B632C" w:rsidRDefault="007B632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7B632C" w:rsidRDefault="00167D9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:rsidR="007B632C" w:rsidRDefault="007B632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7B632C" w:rsidRDefault="00167D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:rsidR="007B632C" w:rsidRDefault="00167D9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</w:t>
      </w:r>
      <w:r>
        <w:rPr>
          <w:sz w:val="22"/>
          <w:szCs w:val="22"/>
        </w:rPr>
        <w:t>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:rsidR="007B632C" w:rsidRDefault="007B632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7B632C" w:rsidRDefault="007B63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:rsidR="007B632C" w:rsidRDefault="00167D9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:rsidR="007B632C" w:rsidRDefault="007B63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7B632C">
        <w:tc>
          <w:tcPr>
            <w:tcW w:w="3261" w:type="dxa"/>
          </w:tcPr>
          <w:p w:rsidR="007B632C" w:rsidRDefault="00167D92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:rsidR="007B632C" w:rsidRDefault="00167D9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:rsidR="007B632C" w:rsidRDefault="00167D92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7B632C">
        <w:trPr>
          <w:trHeight w:val="250"/>
        </w:trPr>
        <w:tc>
          <w:tcPr>
            <w:tcW w:w="3261" w:type="dxa"/>
          </w:tcPr>
          <w:p w:rsidR="007B632C" w:rsidRDefault="007B632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7B632C" w:rsidRDefault="007B632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7B632C" w:rsidRDefault="007B632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7B632C" w:rsidRDefault="007B632C">
      <w:pPr>
        <w:jc w:val="center"/>
        <w:rPr>
          <w:b/>
          <w:sz w:val="22"/>
          <w:szCs w:val="22"/>
        </w:rPr>
      </w:pPr>
    </w:p>
    <w:p w:rsidR="007B632C" w:rsidRDefault="00167D9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:rsidR="007B632C" w:rsidRDefault="007B632C">
      <w:pPr>
        <w:jc w:val="center"/>
        <w:rPr>
          <w:b/>
          <w:sz w:val="22"/>
          <w:szCs w:val="22"/>
        </w:rPr>
      </w:pPr>
    </w:p>
    <w:p w:rsidR="007B632C" w:rsidRDefault="007B632C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7B632C">
        <w:trPr>
          <w:trHeight w:val="738"/>
        </w:trPr>
        <w:tc>
          <w:tcPr>
            <w:tcW w:w="3049" w:type="dxa"/>
          </w:tcPr>
          <w:p w:rsidR="007B632C" w:rsidRDefault="00167D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:rsidR="007B632C" w:rsidRDefault="00167D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:rsidR="007B632C" w:rsidRDefault="00167D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:rsidR="007B632C" w:rsidRDefault="007B632C">
            <w:pPr>
              <w:rPr>
                <w:sz w:val="22"/>
                <w:szCs w:val="22"/>
              </w:rPr>
            </w:pPr>
          </w:p>
        </w:tc>
      </w:tr>
      <w:tr w:rsidR="007B632C">
        <w:trPr>
          <w:trHeight w:val="738"/>
        </w:trPr>
        <w:tc>
          <w:tcPr>
            <w:tcW w:w="3049" w:type="dxa"/>
          </w:tcPr>
          <w:p w:rsidR="007B632C" w:rsidRDefault="00167D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:rsidR="007B632C" w:rsidRDefault="00167D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:rsidR="007B632C" w:rsidRDefault="007B63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7B632C" w:rsidRDefault="00167D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:rsidR="007B632C" w:rsidRDefault="00167D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:rsidR="007B632C" w:rsidRDefault="007B63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:rsidR="007B632C" w:rsidRDefault="00167D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:rsidR="007B632C" w:rsidRDefault="00167D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bookmarkEnd w:id="38"/>
    </w:tbl>
    <w:p w:rsidR="00167D92" w:rsidRDefault="00167D92"/>
    <w:sectPr w:rsidR="00167D92">
      <w:footerReference w:type="default" r:id="rId13"/>
      <w:footnotePr>
        <w:numRestart w:val="eachSect"/>
      </w:footnotePr>
      <w:type w:val="continuous"/>
      <w:pgSz w:w="11906" w:h="16838"/>
      <w:pgMar w:top="568" w:right="566" w:bottom="567" w:left="1134" w:header="436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67D92" w:rsidRDefault="00167D92">
      <w:r>
        <w:separator/>
      </w:r>
    </w:p>
  </w:endnote>
  <w:endnote w:type="continuationSeparator" w:id="0">
    <w:p w:rsidR="00167D92" w:rsidRDefault="00167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1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6974383"/>
    </w:sdtPr>
    <w:sdtEndPr/>
    <w:sdtContent>
      <w:p w:rsidR="007B632C" w:rsidRDefault="00167D92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7</w:t>
        </w:r>
        <w:r>
          <w:fldChar w:fldCharType="end"/>
        </w:r>
      </w:p>
    </w:sdtContent>
  </w:sdt>
  <w:p w:rsidR="007B632C" w:rsidRDefault="007B632C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67D92" w:rsidRDefault="00167D92">
      <w:r>
        <w:separator/>
      </w:r>
    </w:p>
  </w:footnote>
  <w:footnote w:type="continuationSeparator" w:id="0">
    <w:p w:rsidR="00167D92" w:rsidRDefault="00167D92">
      <w:r>
        <w:continuationSeparator/>
      </w:r>
    </w:p>
  </w:footnote>
  <w:footnote w:id="1">
    <w:p w:rsidR="007B632C" w:rsidRDefault="00167D92">
      <w:pPr>
        <w:tabs>
          <w:tab w:val="left" w:pos="0"/>
          <w:tab w:val="left" w:pos="993"/>
        </w:tabs>
        <w:spacing w:line="276" w:lineRule="auto"/>
        <w:rPr>
          <w:sz w:val="20"/>
          <w:szCs w:val="20"/>
          <w:vertAlign w:val="superscript"/>
        </w:rPr>
      </w:pPr>
      <w:r>
        <w:rPr>
          <w:rStyle w:val="a4"/>
        </w:rPr>
        <w:t>1</w:t>
      </w:r>
      <w:r>
        <w:rPr>
          <w:sz w:val="20"/>
          <w:szCs w:val="20"/>
          <w:vertAlign w:val="superscript"/>
        </w:rPr>
        <w:t xml:space="preserve"> Здесь и далее указано московское время</w:t>
      </w:r>
    </w:p>
    <w:p w:rsidR="007B632C" w:rsidRDefault="007B632C">
      <w:pPr>
        <w:pStyle w:val="af5"/>
        <w:rPr>
          <w:lang w:val="ru-RU"/>
        </w:rPr>
      </w:pPr>
    </w:p>
  </w:footnote>
  <w:footnote w:id="2">
    <w:p w:rsidR="007B632C" w:rsidRDefault="00167D92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1</w:t>
      </w:r>
      <w:r>
        <w:rPr>
          <w:sz w:val="14"/>
        </w:rPr>
        <w:t xml:space="preserve"> Заполняется при подаче Заявки юридическим лицом, или лицом действующим на основании доверенности.</w:t>
      </w:r>
    </w:p>
  </w:footnote>
  <w:footnote w:id="3">
    <w:p w:rsidR="007B632C" w:rsidRDefault="00167D92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 xml:space="preserve">2 </w:t>
      </w:r>
      <w:r>
        <w:rPr>
          <w:sz w:val="14"/>
        </w:rPr>
        <w:t>Заполняется при подаче Заявки лицом, действующим по доверенности.</w:t>
      </w:r>
    </w:p>
  </w:footnote>
  <w:footnote w:id="4">
    <w:p w:rsidR="007B632C" w:rsidRDefault="00167D92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3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Ознакомлен с Регламентом Оператора электронно</w:t>
      </w:r>
      <w:r>
        <w:rPr>
          <w:sz w:val="14"/>
        </w:rPr>
        <w:t>й площадки при регистрации (аккредитации) на электронной площадке</w:t>
      </w:r>
    </w:p>
  </w:footnote>
  <w:footnote w:id="5">
    <w:p w:rsidR="007B632C" w:rsidRDefault="00167D92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4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</w:t>
      </w:r>
      <w:r>
        <w:rPr>
          <w:sz w:val="14"/>
        </w:rPr>
        <w:t>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:rsidR="007B632C" w:rsidRDefault="00167D92">
      <w:pPr>
        <w:pStyle w:val="af5"/>
        <w:rPr>
          <w:lang w:val="en-US"/>
        </w:rPr>
      </w:pPr>
      <w:r>
        <w:rPr>
          <w:rStyle w:val="a4"/>
          <w:rFonts w:eastAsia="SimSun"/>
          <w:sz w:val="14"/>
          <w:lang w:val="en-US"/>
        </w:rPr>
        <w:t xml:space="preserve">5 </w:t>
      </w:r>
      <w:r>
        <w:rPr>
          <w:sz w:val="14"/>
        </w:rPr>
        <w:t>В</w:t>
      </w:r>
      <w:r>
        <w:rPr>
          <w:sz w:val="14"/>
        </w:rPr>
        <w:t xml:space="preserve"> случае проведения аукциона в электронной форме на право заключения договоров аренды/купли-продажи земельного участка</w:t>
      </w:r>
      <w:r>
        <w:rPr>
          <w:sz w:val="14"/>
          <w:lang w:val="ru-RU"/>
        </w:rPr>
        <w:t xml:space="preserve"> </w:t>
      </w:r>
      <w:r>
        <w:rPr>
          <w:sz w:val="14"/>
        </w:rPr>
        <w:t>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9"/>
  <w:drawingGridHorizontalSpacing w:val="0"/>
  <w:drawingGridVerticalSpacing w:val="0"/>
  <w:displayHorizontalDrawingGridEvery w:val="0"/>
  <w:displayVerticalDrawingGridEvery w:val="2"/>
  <w:doNotUseMarginsForDrawingGridOrigin/>
  <w:drawingGridHorizontalOrigin w:val="0"/>
  <w:drawingGridVerticalOrigin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647"/>
    <w:rsid w:val="00001A29"/>
    <w:rsid w:val="00002292"/>
    <w:rsid w:val="00003D49"/>
    <w:rsid w:val="00003ECD"/>
    <w:rsid w:val="00005115"/>
    <w:rsid w:val="0000543E"/>
    <w:rsid w:val="00006121"/>
    <w:rsid w:val="00006AE7"/>
    <w:rsid w:val="000071A7"/>
    <w:rsid w:val="0000786E"/>
    <w:rsid w:val="000108DC"/>
    <w:rsid w:val="00010DA3"/>
    <w:rsid w:val="00011932"/>
    <w:rsid w:val="00011F3E"/>
    <w:rsid w:val="00012139"/>
    <w:rsid w:val="00013121"/>
    <w:rsid w:val="00014CB2"/>
    <w:rsid w:val="00014E8B"/>
    <w:rsid w:val="00014F70"/>
    <w:rsid w:val="00014F7B"/>
    <w:rsid w:val="00015039"/>
    <w:rsid w:val="00015321"/>
    <w:rsid w:val="00017972"/>
    <w:rsid w:val="00017D26"/>
    <w:rsid w:val="00020DDA"/>
    <w:rsid w:val="00021B6E"/>
    <w:rsid w:val="00021CB7"/>
    <w:rsid w:val="00021E95"/>
    <w:rsid w:val="0002366F"/>
    <w:rsid w:val="00023A42"/>
    <w:rsid w:val="000251D8"/>
    <w:rsid w:val="000260D2"/>
    <w:rsid w:val="0002616B"/>
    <w:rsid w:val="000279F1"/>
    <w:rsid w:val="000306C8"/>
    <w:rsid w:val="00031AA3"/>
    <w:rsid w:val="000322E6"/>
    <w:rsid w:val="000323D5"/>
    <w:rsid w:val="00032DCF"/>
    <w:rsid w:val="00033D7E"/>
    <w:rsid w:val="00034204"/>
    <w:rsid w:val="00034A3B"/>
    <w:rsid w:val="0003677E"/>
    <w:rsid w:val="000369A8"/>
    <w:rsid w:val="000376E6"/>
    <w:rsid w:val="00037853"/>
    <w:rsid w:val="00037E14"/>
    <w:rsid w:val="0004008A"/>
    <w:rsid w:val="000410E4"/>
    <w:rsid w:val="00041AC2"/>
    <w:rsid w:val="00041D33"/>
    <w:rsid w:val="00041FB2"/>
    <w:rsid w:val="0004221D"/>
    <w:rsid w:val="000426A9"/>
    <w:rsid w:val="00044913"/>
    <w:rsid w:val="00045B5F"/>
    <w:rsid w:val="000464EF"/>
    <w:rsid w:val="00046C64"/>
    <w:rsid w:val="00046C89"/>
    <w:rsid w:val="000471E1"/>
    <w:rsid w:val="000504DF"/>
    <w:rsid w:val="000505BE"/>
    <w:rsid w:val="0005117E"/>
    <w:rsid w:val="00051B6C"/>
    <w:rsid w:val="00051CEE"/>
    <w:rsid w:val="000533C0"/>
    <w:rsid w:val="00053661"/>
    <w:rsid w:val="00053D17"/>
    <w:rsid w:val="000566D0"/>
    <w:rsid w:val="00057310"/>
    <w:rsid w:val="00057397"/>
    <w:rsid w:val="000579A0"/>
    <w:rsid w:val="000601D3"/>
    <w:rsid w:val="0006066E"/>
    <w:rsid w:val="00060E4F"/>
    <w:rsid w:val="00060E8C"/>
    <w:rsid w:val="000616DE"/>
    <w:rsid w:val="00062718"/>
    <w:rsid w:val="0006279C"/>
    <w:rsid w:val="000648DD"/>
    <w:rsid w:val="00064A6C"/>
    <w:rsid w:val="00065DAD"/>
    <w:rsid w:val="00067C0B"/>
    <w:rsid w:val="0007086D"/>
    <w:rsid w:val="00072A86"/>
    <w:rsid w:val="00073148"/>
    <w:rsid w:val="00074B99"/>
    <w:rsid w:val="00075183"/>
    <w:rsid w:val="00075B38"/>
    <w:rsid w:val="00075F50"/>
    <w:rsid w:val="0007641D"/>
    <w:rsid w:val="00077218"/>
    <w:rsid w:val="00080148"/>
    <w:rsid w:val="0008046F"/>
    <w:rsid w:val="000804A0"/>
    <w:rsid w:val="00080791"/>
    <w:rsid w:val="000813BB"/>
    <w:rsid w:val="00082752"/>
    <w:rsid w:val="00082923"/>
    <w:rsid w:val="000829BE"/>
    <w:rsid w:val="00082C69"/>
    <w:rsid w:val="0008315D"/>
    <w:rsid w:val="00083DE7"/>
    <w:rsid w:val="00084314"/>
    <w:rsid w:val="00085647"/>
    <w:rsid w:val="00085870"/>
    <w:rsid w:val="000864D2"/>
    <w:rsid w:val="000867D2"/>
    <w:rsid w:val="0008777E"/>
    <w:rsid w:val="00090A92"/>
    <w:rsid w:val="0009199A"/>
    <w:rsid w:val="00091B18"/>
    <w:rsid w:val="00091F95"/>
    <w:rsid w:val="0009232C"/>
    <w:rsid w:val="00093F8B"/>
    <w:rsid w:val="00094742"/>
    <w:rsid w:val="00095814"/>
    <w:rsid w:val="0009589D"/>
    <w:rsid w:val="00095E7D"/>
    <w:rsid w:val="00096DFE"/>
    <w:rsid w:val="00096E38"/>
    <w:rsid w:val="000972C5"/>
    <w:rsid w:val="00097822"/>
    <w:rsid w:val="000A16FD"/>
    <w:rsid w:val="000A2038"/>
    <w:rsid w:val="000A23D1"/>
    <w:rsid w:val="000A280D"/>
    <w:rsid w:val="000A3503"/>
    <w:rsid w:val="000A3612"/>
    <w:rsid w:val="000A3E5E"/>
    <w:rsid w:val="000A40BA"/>
    <w:rsid w:val="000A4537"/>
    <w:rsid w:val="000A6A27"/>
    <w:rsid w:val="000A7F95"/>
    <w:rsid w:val="000B02A3"/>
    <w:rsid w:val="000B030C"/>
    <w:rsid w:val="000B150A"/>
    <w:rsid w:val="000B1B37"/>
    <w:rsid w:val="000B1B90"/>
    <w:rsid w:val="000B1F13"/>
    <w:rsid w:val="000B2511"/>
    <w:rsid w:val="000B2607"/>
    <w:rsid w:val="000B2793"/>
    <w:rsid w:val="000B2B99"/>
    <w:rsid w:val="000B3311"/>
    <w:rsid w:val="000B3A96"/>
    <w:rsid w:val="000B4487"/>
    <w:rsid w:val="000B4920"/>
    <w:rsid w:val="000B5DD2"/>
    <w:rsid w:val="000B7CF6"/>
    <w:rsid w:val="000B7FAE"/>
    <w:rsid w:val="000C0100"/>
    <w:rsid w:val="000C1176"/>
    <w:rsid w:val="000C11B7"/>
    <w:rsid w:val="000C1268"/>
    <w:rsid w:val="000C24BB"/>
    <w:rsid w:val="000C328F"/>
    <w:rsid w:val="000C4E49"/>
    <w:rsid w:val="000C4EE5"/>
    <w:rsid w:val="000C5314"/>
    <w:rsid w:val="000C5A70"/>
    <w:rsid w:val="000C727F"/>
    <w:rsid w:val="000C7EE3"/>
    <w:rsid w:val="000D19AB"/>
    <w:rsid w:val="000D1A99"/>
    <w:rsid w:val="000D2097"/>
    <w:rsid w:val="000D5565"/>
    <w:rsid w:val="000D560C"/>
    <w:rsid w:val="000D595A"/>
    <w:rsid w:val="000D63B3"/>
    <w:rsid w:val="000D6FC6"/>
    <w:rsid w:val="000D7F77"/>
    <w:rsid w:val="000E04D3"/>
    <w:rsid w:val="000E080A"/>
    <w:rsid w:val="000E09C5"/>
    <w:rsid w:val="000E1399"/>
    <w:rsid w:val="000E1881"/>
    <w:rsid w:val="000E23BF"/>
    <w:rsid w:val="000E41DA"/>
    <w:rsid w:val="000E5292"/>
    <w:rsid w:val="000E5BB2"/>
    <w:rsid w:val="000E5CA6"/>
    <w:rsid w:val="000E5F95"/>
    <w:rsid w:val="000E7246"/>
    <w:rsid w:val="000F0F8E"/>
    <w:rsid w:val="000F1C1B"/>
    <w:rsid w:val="000F1F7D"/>
    <w:rsid w:val="000F2AF9"/>
    <w:rsid w:val="000F310D"/>
    <w:rsid w:val="000F3130"/>
    <w:rsid w:val="000F39F5"/>
    <w:rsid w:val="000F3C53"/>
    <w:rsid w:val="000F425E"/>
    <w:rsid w:val="000F4406"/>
    <w:rsid w:val="000F4DEC"/>
    <w:rsid w:val="000F4E43"/>
    <w:rsid w:val="000F5E2A"/>
    <w:rsid w:val="000F69B6"/>
    <w:rsid w:val="000F7A7A"/>
    <w:rsid w:val="001002C0"/>
    <w:rsid w:val="0010072A"/>
    <w:rsid w:val="001027D6"/>
    <w:rsid w:val="00102CC8"/>
    <w:rsid w:val="00102F57"/>
    <w:rsid w:val="00103015"/>
    <w:rsid w:val="00103238"/>
    <w:rsid w:val="00103836"/>
    <w:rsid w:val="00105BA3"/>
    <w:rsid w:val="0010682E"/>
    <w:rsid w:val="00106A7D"/>
    <w:rsid w:val="0011081C"/>
    <w:rsid w:val="001120FF"/>
    <w:rsid w:val="0011226B"/>
    <w:rsid w:val="001133FD"/>
    <w:rsid w:val="001135E2"/>
    <w:rsid w:val="0011420B"/>
    <w:rsid w:val="0011488E"/>
    <w:rsid w:val="001176ED"/>
    <w:rsid w:val="001204CC"/>
    <w:rsid w:val="00120AA7"/>
    <w:rsid w:val="00121A85"/>
    <w:rsid w:val="00122274"/>
    <w:rsid w:val="00123104"/>
    <w:rsid w:val="00123E2A"/>
    <w:rsid w:val="00125054"/>
    <w:rsid w:val="00125D75"/>
    <w:rsid w:val="001266C0"/>
    <w:rsid w:val="00126715"/>
    <w:rsid w:val="00126BBC"/>
    <w:rsid w:val="00127AEE"/>
    <w:rsid w:val="00130873"/>
    <w:rsid w:val="00130F8E"/>
    <w:rsid w:val="001339E9"/>
    <w:rsid w:val="00134D63"/>
    <w:rsid w:val="001353EC"/>
    <w:rsid w:val="00135B32"/>
    <w:rsid w:val="00136AB4"/>
    <w:rsid w:val="00137475"/>
    <w:rsid w:val="00140CF1"/>
    <w:rsid w:val="001411CA"/>
    <w:rsid w:val="00142F05"/>
    <w:rsid w:val="001431CA"/>
    <w:rsid w:val="0014419E"/>
    <w:rsid w:val="00144394"/>
    <w:rsid w:val="001446AA"/>
    <w:rsid w:val="00144827"/>
    <w:rsid w:val="00144A1D"/>
    <w:rsid w:val="001470FB"/>
    <w:rsid w:val="00147782"/>
    <w:rsid w:val="00150616"/>
    <w:rsid w:val="00150FB3"/>
    <w:rsid w:val="001514DB"/>
    <w:rsid w:val="00151C48"/>
    <w:rsid w:val="00154C87"/>
    <w:rsid w:val="0015782A"/>
    <w:rsid w:val="001578C9"/>
    <w:rsid w:val="0016373B"/>
    <w:rsid w:val="001638D7"/>
    <w:rsid w:val="00163AC5"/>
    <w:rsid w:val="00166018"/>
    <w:rsid w:val="001662A6"/>
    <w:rsid w:val="00166AC1"/>
    <w:rsid w:val="00166C03"/>
    <w:rsid w:val="00166C44"/>
    <w:rsid w:val="0016730B"/>
    <w:rsid w:val="001673F4"/>
    <w:rsid w:val="0016744F"/>
    <w:rsid w:val="00167D92"/>
    <w:rsid w:val="00167FCA"/>
    <w:rsid w:val="0017100F"/>
    <w:rsid w:val="00174134"/>
    <w:rsid w:val="00174696"/>
    <w:rsid w:val="00174D1B"/>
    <w:rsid w:val="00174F23"/>
    <w:rsid w:val="001759F2"/>
    <w:rsid w:val="00175D4F"/>
    <w:rsid w:val="00175DE8"/>
    <w:rsid w:val="00177168"/>
    <w:rsid w:val="001773DC"/>
    <w:rsid w:val="00180556"/>
    <w:rsid w:val="00180A3C"/>
    <w:rsid w:val="00181AC8"/>
    <w:rsid w:val="00181DAA"/>
    <w:rsid w:val="00183A00"/>
    <w:rsid w:val="00183B62"/>
    <w:rsid w:val="0018485F"/>
    <w:rsid w:val="00185037"/>
    <w:rsid w:val="0018511F"/>
    <w:rsid w:val="00185ECA"/>
    <w:rsid w:val="00186F14"/>
    <w:rsid w:val="00190848"/>
    <w:rsid w:val="00190BAE"/>
    <w:rsid w:val="0019137E"/>
    <w:rsid w:val="001927C0"/>
    <w:rsid w:val="001929D5"/>
    <w:rsid w:val="00193D88"/>
    <w:rsid w:val="001944C5"/>
    <w:rsid w:val="00194A50"/>
    <w:rsid w:val="0019519A"/>
    <w:rsid w:val="0019534E"/>
    <w:rsid w:val="00195846"/>
    <w:rsid w:val="00195EDB"/>
    <w:rsid w:val="0019603A"/>
    <w:rsid w:val="001961BD"/>
    <w:rsid w:val="00196A97"/>
    <w:rsid w:val="001973D9"/>
    <w:rsid w:val="001A0E4D"/>
    <w:rsid w:val="001A1054"/>
    <w:rsid w:val="001A112E"/>
    <w:rsid w:val="001A1B85"/>
    <w:rsid w:val="001A2477"/>
    <w:rsid w:val="001A4110"/>
    <w:rsid w:val="001A53EB"/>
    <w:rsid w:val="001A53FA"/>
    <w:rsid w:val="001A577B"/>
    <w:rsid w:val="001A6244"/>
    <w:rsid w:val="001A68AC"/>
    <w:rsid w:val="001A6C06"/>
    <w:rsid w:val="001A6DDA"/>
    <w:rsid w:val="001A7094"/>
    <w:rsid w:val="001A7298"/>
    <w:rsid w:val="001B106E"/>
    <w:rsid w:val="001B1E30"/>
    <w:rsid w:val="001B1E82"/>
    <w:rsid w:val="001B3453"/>
    <w:rsid w:val="001B41A6"/>
    <w:rsid w:val="001B4AD5"/>
    <w:rsid w:val="001B50EC"/>
    <w:rsid w:val="001B51FC"/>
    <w:rsid w:val="001B5423"/>
    <w:rsid w:val="001B5A33"/>
    <w:rsid w:val="001B6064"/>
    <w:rsid w:val="001B6822"/>
    <w:rsid w:val="001B698C"/>
    <w:rsid w:val="001B7633"/>
    <w:rsid w:val="001B7A18"/>
    <w:rsid w:val="001C01BD"/>
    <w:rsid w:val="001C0CEE"/>
    <w:rsid w:val="001C129E"/>
    <w:rsid w:val="001C159A"/>
    <w:rsid w:val="001C46E4"/>
    <w:rsid w:val="001C4B6C"/>
    <w:rsid w:val="001C5FB9"/>
    <w:rsid w:val="001C5FF1"/>
    <w:rsid w:val="001C65FB"/>
    <w:rsid w:val="001C6740"/>
    <w:rsid w:val="001C6A75"/>
    <w:rsid w:val="001C707E"/>
    <w:rsid w:val="001D2D4D"/>
    <w:rsid w:val="001D3EE8"/>
    <w:rsid w:val="001D5FCA"/>
    <w:rsid w:val="001D69AB"/>
    <w:rsid w:val="001D7A9A"/>
    <w:rsid w:val="001E05E8"/>
    <w:rsid w:val="001E149B"/>
    <w:rsid w:val="001E1F42"/>
    <w:rsid w:val="001E27D3"/>
    <w:rsid w:val="001E2E11"/>
    <w:rsid w:val="001E2F9D"/>
    <w:rsid w:val="001E359D"/>
    <w:rsid w:val="001E3FAB"/>
    <w:rsid w:val="001E679D"/>
    <w:rsid w:val="001F0CC3"/>
    <w:rsid w:val="001F0F8D"/>
    <w:rsid w:val="001F2429"/>
    <w:rsid w:val="001F269A"/>
    <w:rsid w:val="001F3681"/>
    <w:rsid w:val="001F3738"/>
    <w:rsid w:val="001F3C6F"/>
    <w:rsid w:val="001F3EB7"/>
    <w:rsid w:val="001F445F"/>
    <w:rsid w:val="001F744B"/>
    <w:rsid w:val="001F7D6E"/>
    <w:rsid w:val="00200D5D"/>
    <w:rsid w:val="00201547"/>
    <w:rsid w:val="0020185C"/>
    <w:rsid w:val="00202AB6"/>
    <w:rsid w:val="00202CDE"/>
    <w:rsid w:val="00203353"/>
    <w:rsid w:val="00203556"/>
    <w:rsid w:val="002039B0"/>
    <w:rsid w:val="00203A82"/>
    <w:rsid w:val="00204329"/>
    <w:rsid w:val="002049D5"/>
    <w:rsid w:val="00204E78"/>
    <w:rsid w:val="0020524C"/>
    <w:rsid w:val="002056CA"/>
    <w:rsid w:val="00205A88"/>
    <w:rsid w:val="00205FBF"/>
    <w:rsid w:val="002136C1"/>
    <w:rsid w:val="00213B60"/>
    <w:rsid w:val="002143C8"/>
    <w:rsid w:val="0021562C"/>
    <w:rsid w:val="0021586F"/>
    <w:rsid w:val="00215DE7"/>
    <w:rsid w:val="002163B7"/>
    <w:rsid w:val="00216708"/>
    <w:rsid w:val="002168DA"/>
    <w:rsid w:val="00216B92"/>
    <w:rsid w:val="00216CE7"/>
    <w:rsid w:val="0021707C"/>
    <w:rsid w:val="00217A2B"/>
    <w:rsid w:val="00221163"/>
    <w:rsid w:val="002211B8"/>
    <w:rsid w:val="002231BD"/>
    <w:rsid w:val="0022394A"/>
    <w:rsid w:val="00224960"/>
    <w:rsid w:val="00225936"/>
    <w:rsid w:val="002259F3"/>
    <w:rsid w:val="00225CA7"/>
    <w:rsid w:val="00225CDD"/>
    <w:rsid w:val="00226820"/>
    <w:rsid w:val="0022763B"/>
    <w:rsid w:val="00227BA1"/>
    <w:rsid w:val="00230155"/>
    <w:rsid w:val="00230BC7"/>
    <w:rsid w:val="00230EAC"/>
    <w:rsid w:val="00231594"/>
    <w:rsid w:val="00231E7A"/>
    <w:rsid w:val="00232C80"/>
    <w:rsid w:val="00234053"/>
    <w:rsid w:val="00234900"/>
    <w:rsid w:val="00235B4F"/>
    <w:rsid w:val="00240431"/>
    <w:rsid w:val="0024080D"/>
    <w:rsid w:val="00240EF7"/>
    <w:rsid w:val="00241502"/>
    <w:rsid w:val="00241834"/>
    <w:rsid w:val="00241CB5"/>
    <w:rsid w:val="00242D69"/>
    <w:rsid w:val="00244EC2"/>
    <w:rsid w:val="00245EC8"/>
    <w:rsid w:val="00246C35"/>
    <w:rsid w:val="0024710E"/>
    <w:rsid w:val="00247719"/>
    <w:rsid w:val="0025012E"/>
    <w:rsid w:val="00251D6C"/>
    <w:rsid w:val="00251DFF"/>
    <w:rsid w:val="00252A3E"/>
    <w:rsid w:val="00252CA4"/>
    <w:rsid w:val="00253045"/>
    <w:rsid w:val="00254D78"/>
    <w:rsid w:val="00254E8B"/>
    <w:rsid w:val="00256C38"/>
    <w:rsid w:val="0025701B"/>
    <w:rsid w:val="00257E8E"/>
    <w:rsid w:val="002615D3"/>
    <w:rsid w:val="00262FF5"/>
    <w:rsid w:val="002632DD"/>
    <w:rsid w:val="002664ED"/>
    <w:rsid w:val="002666B6"/>
    <w:rsid w:val="00266A49"/>
    <w:rsid w:val="0027151D"/>
    <w:rsid w:val="00271A7C"/>
    <w:rsid w:val="00272D1A"/>
    <w:rsid w:val="00273135"/>
    <w:rsid w:val="002738A9"/>
    <w:rsid w:val="0027463B"/>
    <w:rsid w:val="00275774"/>
    <w:rsid w:val="00275B29"/>
    <w:rsid w:val="002763AE"/>
    <w:rsid w:val="0027687D"/>
    <w:rsid w:val="00276D9A"/>
    <w:rsid w:val="002773F2"/>
    <w:rsid w:val="0028066A"/>
    <w:rsid w:val="002808FB"/>
    <w:rsid w:val="00280B84"/>
    <w:rsid w:val="00282D0F"/>
    <w:rsid w:val="002830AA"/>
    <w:rsid w:val="0028314B"/>
    <w:rsid w:val="002842DB"/>
    <w:rsid w:val="002843B4"/>
    <w:rsid w:val="0028457D"/>
    <w:rsid w:val="00284787"/>
    <w:rsid w:val="00284FAE"/>
    <w:rsid w:val="00286107"/>
    <w:rsid w:val="0028693D"/>
    <w:rsid w:val="00286E7E"/>
    <w:rsid w:val="00287144"/>
    <w:rsid w:val="002936C5"/>
    <w:rsid w:val="0029388C"/>
    <w:rsid w:val="00293ABA"/>
    <w:rsid w:val="002943F1"/>
    <w:rsid w:val="0029625D"/>
    <w:rsid w:val="002966C8"/>
    <w:rsid w:val="002972B4"/>
    <w:rsid w:val="00297347"/>
    <w:rsid w:val="00297F14"/>
    <w:rsid w:val="002A033D"/>
    <w:rsid w:val="002A0C29"/>
    <w:rsid w:val="002A29D0"/>
    <w:rsid w:val="002A39C7"/>
    <w:rsid w:val="002A3A49"/>
    <w:rsid w:val="002A718B"/>
    <w:rsid w:val="002A7676"/>
    <w:rsid w:val="002A7722"/>
    <w:rsid w:val="002B04EE"/>
    <w:rsid w:val="002B0FED"/>
    <w:rsid w:val="002B165E"/>
    <w:rsid w:val="002B1F3C"/>
    <w:rsid w:val="002B2157"/>
    <w:rsid w:val="002B258F"/>
    <w:rsid w:val="002B32C7"/>
    <w:rsid w:val="002B4923"/>
    <w:rsid w:val="002B4C05"/>
    <w:rsid w:val="002B60B6"/>
    <w:rsid w:val="002B6F8B"/>
    <w:rsid w:val="002B77F7"/>
    <w:rsid w:val="002C0455"/>
    <w:rsid w:val="002C0643"/>
    <w:rsid w:val="002C0EBD"/>
    <w:rsid w:val="002C1523"/>
    <w:rsid w:val="002C1F33"/>
    <w:rsid w:val="002C2226"/>
    <w:rsid w:val="002C2714"/>
    <w:rsid w:val="002C29A6"/>
    <w:rsid w:val="002C40F6"/>
    <w:rsid w:val="002C417E"/>
    <w:rsid w:val="002C44B3"/>
    <w:rsid w:val="002C468B"/>
    <w:rsid w:val="002C55DD"/>
    <w:rsid w:val="002C5B9E"/>
    <w:rsid w:val="002C65E7"/>
    <w:rsid w:val="002C66AD"/>
    <w:rsid w:val="002C6E80"/>
    <w:rsid w:val="002C799B"/>
    <w:rsid w:val="002D01F5"/>
    <w:rsid w:val="002D096C"/>
    <w:rsid w:val="002D0C87"/>
    <w:rsid w:val="002D2A8D"/>
    <w:rsid w:val="002D2AE0"/>
    <w:rsid w:val="002D2B22"/>
    <w:rsid w:val="002D3EDD"/>
    <w:rsid w:val="002D4088"/>
    <w:rsid w:val="002D4176"/>
    <w:rsid w:val="002D49EC"/>
    <w:rsid w:val="002D5F34"/>
    <w:rsid w:val="002D72AC"/>
    <w:rsid w:val="002E0409"/>
    <w:rsid w:val="002E0951"/>
    <w:rsid w:val="002E0A05"/>
    <w:rsid w:val="002E109A"/>
    <w:rsid w:val="002E20B6"/>
    <w:rsid w:val="002E20D1"/>
    <w:rsid w:val="002E228F"/>
    <w:rsid w:val="002E2404"/>
    <w:rsid w:val="002E3233"/>
    <w:rsid w:val="002E4F21"/>
    <w:rsid w:val="002E6B70"/>
    <w:rsid w:val="002E6BDC"/>
    <w:rsid w:val="002F0880"/>
    <w:rsid w:val="002F27B0"/>
    <w:rsid w:val="002F2D4E"/>
    <w:rsid w:val="002F39BF"/>
    <w:rsid w:val="002F3F3A"/>
    <w:rsid w:val="002F4122"/>
    <w:rsid w:val="002F4752"/>
    <w:rsid w:val="002F676C"/>
    <w:rsid w:val="002F68B8"/>
    <w:rsid w:val="002F7418"/>
    <w:rsid w:val="00300577"/>
    <w:rsid w:val="00300A9A"/>
    <w:rsid w:val="00301468"/>
    <w:rsid w:val="003017AF"/>
    <w:rsid w:val="00303969"/>
    <w:rsid w:val="003043E2"/>
    <w:rsid w:val="00304BFC"/>
    <w:rsid w:val="00305E15"/>
    <w:rsid w:val="00306F84"/>
    <w:rsid w:val="0030703E"/>
    <w:rsid w:val="00307D4F"/>
    <w:rsid w:val="00310339"/>
    <w:rsid w:val="00311413"/>
    <w:rsid w:val="00314992"/>
    <w:rsid w:val="0031524F"/>
    <w:rsid w:val="00315BF2"/>
    <w:rsid w:val="00316148"/>
    <w:rsid w:val="00316F00"/>
    <w:rsid w:val="0031785E"/>
    <w:rsid w:val="003200B9"/>
    <w:rsid w:val="00320990"/>
    <w:rsid w:val="00322BC2"/>
    <w:rsid w:val="00324AB1"/>
    <w:rsid w:val="003257F4"/>
    <w:rsid w:val="00325A6D"/>
    <w:rsid w:val="00325AF0"/>
    <w:rsid w:val="003263E6"/>
    <w:rsid w:val="0032662F"/>
    <w:rsid w:val="00326BDA"/>
    <w:rsid w:val="00327788"/>
    <w:rsid w:val="0032790A"/>
    <w:rsid w:val="0033044D"/>
    <w:rsid w:val="00330AD2"/>
    <w:rsid w:val="00331864"/>
    <w:rsid w:val="003318AA"/>
    <w:rsid w:val="003319A7"/>
    <w:rsid w:val="00332270"/>
    <w:rsid w:val="00332318"/>
    <w:rsid w:val="00332ADD"/>
    <w:rsid w:val="00332B60"/>
    <w:rsid w:val="00332D69"/>
    <w:rsid w:val="003333DE"/>
    <w:rsid w:val="00333DFD"/>
    <w:rsid w:val="003342DC"/>
    <w:rsid w:val="00335281"/>
    <w:rsid w:val="003358C0"/>
    <w:rsid w:val="00335C2A"/>
    <w:rsid w:val="00335C54"/>
    <w:rsid w:val="00336720"/>
    <w:rsid w:val="0033676C"/>
    <w:rsid w:val="00337F88"/>
    <w:rsid w:val="003408CE"/>
    <w:rsid w:val="00340E86"/>
    <w:rsid w:val="0034153D"/>
    <w:rsid w:val="00341C48"/>
    <w:rsid w:val="00342414"/>
    <w:rsid w:val="00342B5F"/>
    <w:rsid w:val="00343236"/>
    <w:rsid w:val="0034392C"/>
    <w:rsid w:val="00343B7B"/>
    <w:rsid w:val="00345104"/>
    <w:rsid w:val="00345317"/>
    <w:rsid w:val="00345780"/>
    <w:rsid w:val="00346F32"/>
    <w:rsid w:val="00350970"/>
    <w:rsid w:val="003509B1"/>
    <w:rsid w:val="00351440"/>
    <w:rsid w:val="00352256"/>
    <w:rsid w:val="00352852"/>
    <w:rsid w:val="003554D3"/>
    <w:rsid w:val="0035556C"/>
    <w:rsid w:val="00355AA4"/>
    <w:rsid w:val="00357D2E"/>
    <w:rsid w:val="003603CF"/>
    <w:rsid w:val="003623E3"/>
    <w:rsid w:val="003630B1"/>
    <w:rsid w:val="00363BA9"/>
    <w:rsid w:val="00363BCA"/>
    <w:rsid w:val="003644F2"/>
    <w:rsid w:val="00364676"/>
    <w:rsid w:val="00364A9F"/>
    <w:rsid w:val="0036622F"/>
    <w:rsid w:val="00366E10"/>
    <w:rsid w:val="00367B6B"/>
    <w:rsid w:val="00367C74"/>
    <w:rsid w:val="00367CDE"/>
    <w:rsid w:val="00367EC2"/>
    <w:rsid w:val="00371160"/>
    <w:rsid w:val="0037138D"/>
    <w:rsid w:val="003714F4"/>
    <w:rsid w:val="00373B5A"/>
    <w:rsid w:val="00373EEB"/>
    <w:rsid w:val="00373FC5"/>
    <w:rsid w:val="00375B40"/>
    <w:rsid w:val="00375FAE"/>
    <w:rsid w:val="00376976"/>
    <w:rsid w:val="00376A91"/>
    <w:rsid w:val="00376B1D"/>
    <w:rsid w:val="00376DA5"/>
    <w:rsid w:val="00377592"/>
    <w:rsid w:val="00380A34"/>
    <w:rsid w:val="00383126"/>
    <w:rsid w:val="00383748"/>
    <w:rsid w:val="00383C4E"/>
    <w:rsid w:val="00383F66"/>
    <w:rsid w:val="003841C7"/>
    <w:rsid w:val="00384F60"/>
    <w:rsid w:val="00386457"/>
    <w:rsid w:val="00386E30"/>
    <w:rsid w:val="00390299"/>
    <w:rsid w:val="003902BE"/>
    <w:rsid w:val="00390B43"/>
    <w:rsid w:val="003910DB"/>
    <w:rsid w:val="0039138E"/>
    <w:rsid w:val="0039143B"/>
    <w:rsid w:val="00391DD9"/>
    <w:rsid w:val="00394680"/>
    <w:rsid w:val="003951BD"/>
    <w:rsid w:val="00396225"/>
    <w:rsid w:val="0039651C"/>
    <w:rsid w:val="00396AC3"/>
    <w:rsid w:val="00397643"/>
    <w:rsid w:val="00397B0E"/>
    <w:rsid w:val="003A0BE6"/>
    <w:rsid w:val="003A2091"/>
    <w:rsid w:val="003A325E"/>
    <w:rsid w:val="003A3BB9"/>
    <w:rsid w:val="003A3E95"/>
    <w:rsid w:val="003A415B"/>
    <w:rsid w:val="003A4208"/>
    <w:rsid w:val="003A4F9E"/>
    <w:rsid w:val="003A5436"/>
    <w:rsid w:val="003A687E"/>
    <w:rsid w:val="003A70E0"/>
    <w:rsid w:val="003A77DE"/>
    <w:rsid w:val="003A7B11"/>
    <w:rsid w:val="003B1019"/>
    <w:rsid w:val="003B1A19"/>
    <w:rsid w:val="003B22D5"/>
    <w:rsid w:val="003B2768"/>
    <w:rsid w:val="003B2911"/>
    <w:rsid w:val="003B329A"/>
    <w:rsid w:val="003B332D"/>
    <w:rsid w:val="003B3E75"/>
    <w:rsid w:val="003B4EC3"/>
    <w:rsid w:val="003B5839"/>
    <w:rsid w:val="003B6664"/>
    <w:rsid w:val="003B6845"/>
    <w:rsid w:val="003B75D4"/>
    <w:rsid w:val="003B7A8E"/>
    <w:rsid w:val="003C01CB"/>
    <w:rsid w:val="003C13B9"/>
    <w:rsid w:val="003C24E7"/>
    <w:rsid w:val="003C35C2"/>
    <w:rsid w:val="003C5A69"/>
    <w:rsid w:val="003C5FF2"/>
    <w:rsid w:val="003D01B0"/>
    <w:rsid w:val="003D17AF"/>
    <w:rsid w:val="003D21F5"/>
    <w:rsid w:val="003D35F9"/>
    <w:rsid w:val="003D463A"/>
    <w:rsid w:val="003D5D4A"/>
    <w:rsid w:val="003D5D76"/>
    <w:rsid w:val="003D5FAC"/>
    <w:rsid w:val="003D6B3F"/>
    <w:rsid w:val="003D6F14"/>
    <w:rsid w:val="003D7872"/>
    <w:rsid w:val="003E0C58"/>
    <w:rsid w:val="003E126C"/>
    <w:rsid w:val="003E18F2"/>
    <w:rsid w:val="003E1A29"/>
    <w:rsid w:val="003E2BA0"/>
    <w:rsid w:val="003E4673"/>
    <w:rsid w:val="003E516C"/>
    <w:rsid w:val="003E5F4B"/>
    <w:rsid w:val="003E7AE9"/>
    <w:rsid w:val="003F0C0A"/>
    <w:rsid w:val="003F2239"/>
    <w:rsid w:val="003F29F0"/>
    <w:rsid w:val="003F3F94"/>
    <w:rsid w:val="003F4D02"/>
    <w:rsid w:val="003F515E"/>
    <w:rsid w:val="003F5669"/>
    <w:rsid w:val="003F62BF"/>
    <w:rsid w:val="003F6ADD"/>
    <w:rsid w:val="003F6B20"/>
    <w:rsid w:val="003F7527"/>
    <w:rsid w:val="00400B3A"/>
    <w:rsid w:val="00402CB9"/>
    <w:rsid w:val="004038B4"/>
    <w:rsid w:val="004044C5"/>
    <w:rsid w:val="004047FD"/>
    <w:rsid w:val="0040590D"/>
    <w:rsid w:val="00405E1E"/>
    <w:rsid w:val="0040689F"/>
    <w:rsid w:val="00407CBA"/>
    <w:rsid w:val="004107C2"/>
    <w:rsid w:val="0041138C"/>
    <w:rsid w:val="00411997"/>
    <w:rsid w:val="00411E1E"/>
    <w:rsid w:val="00411E47"/>
    <w:rsid w:val="00411E4C"/>
    <w:rsid w:val="0041316F"/>
    <w:rsid w:val="00413316"/>
    <w:rsid w:val="004133F5"/>
    <w:rsid w:val="0041474A"/>
    <w:rsid w:val="00415B81"/>
    <w:rsid w:val="00416549"/>
    <w:rsid w:val="00416601"/>
    <w:rsid w:val="004166A3"/>
    <w:rsid w:val="0041733C"/>
    <w:rsid w:val="00417B02"/>
    <w:rsid w:val="00417F11"/>
    <w:rsid w:val="00424319"/>
    <w:rsid w:val="00424821"/>
    <w:rsid w:val="00427096"/>
    <w:rsid w:val="0043080F"/>
    <w:rsid w:val="004308D7"/>
    <w:rsid w:val="00430D10"/>
    <w:rsid w:val="00431039"/>
    <w:rsid w:val="0043190C"/>
    <w:rsid w:val="004339B1"/>
    <w:rsid w:val="00433D1D"/>
    <w:rsid w:val="00433DFD"/>
    <w:rsid w:val="00434024"/>
    <w:rsid w:val="00435566"/>
    <w:rsid w:val="00435C5B"/>
    <w:rsid w:val="0043638E"/>
    <w:rsid w:val="00436938"/>
    <w:rsid w:val="004371D7"/>
    <w:rsid w:val="004372BE"/>
    <w:rsid w:val="00437988"/>
    <w:rsid w:val="00437A13"/>
    <w:rsid w:val="00437A17"/>
    <w:rsid w:val="00437C29"/>
    <w:rsid w:val="004411CA"/>
    <w:rsid w:val="004414AD"/>
    <w:rsid w:val="00442683"/>
    <w:rsid w:val="0044281D"/>
    <w:rsid w:val="00443403"/>
    <w:rsid w:val="004436DC"/>
    <w:rsid w:val="0044695C"/>
    <w:rsid w:val="00451399"/>
    <w:rsid w:val="004519D8"/>
    <w:rsid w:val="00454614"/>
    <w:rsid w:val="00454846"/>
    <w:rsid w:val="00454B3E"/>
    <w:rsid w:val="00454E3D"/>
    <w:rsid w:val="00454F93"/>
    <w:rsid w:val="00455723"/>
    <w:rsid w:val="00455A59"/>
    <w:rsid w:val="00456866"/>
    <w:rsid w:val="00456DE5"/>
    <w:rsid w:val="00457823"/>
    <w:rsid w:val="004600B4"/>
    <w:rsid w:val="00460571"/>
    <w:rsid w:val="004617AE"/>
    <w:rsid w:val="00461EFF"/>
    <w:rsid w:val="00462F87"/>
    <w:rsid w:val="00464CA3"/>
    <w:rsid w:val="00465F98"/>
    <w:rsid w:val="004661FE"/>
    <w:rsid w:val="00466F42"/>
    <w:rsid w:val="004670EF"/>
    <w:rsid w:val="00467505"/>
    <w:rsid w:val="00467EAD"/>
    <w:rsid w:val="00471456"/>
    <w:rsid w:val="00472841"/>
    <w:rsid w:val="00473A8D"/>
    <w:rsid w:val="00473D58"/>
    <w:rsid w:val="00474E48"/>
    <w:rsid w:val="004754F8"/>
    <w:rsid w:val="0047744F"/>
    <w:rsid w:val="00477542"/>
    <w:rsid w:val="00480920"/>
    <w:rsid w:val="00480C1E"/>
    <w:rsid w:val="0048243E"/>
    <w:rsid w:val="00482465"/>
    <w:rsid w:val="00482529"/>
    <w:rsid w:val="00482B9D"/>
    <w:rsid w:val="00482E75"/>
    <w:rsid w:val="00483164"/>
    <w:rsid w:val="00483C5A"/>
    <w:rsid w:val="00484003"/>
    <w:rsid w:val="004866E8"/>
    <w:rsid w:val="004871D7"/>
    <w:rsid w:val="00487382"/>
    <w:rsid w:val="00487CBF"/>
    <w:rsid w:val="00491CC4"/>
    <w:rsid w:val="004922FB"/>
    <w:rsid w:val="00492CEC"/>
    <w:rsid w:val="00493802"/>
    <w:rsid w:val="00493DD6"/>
    <w:rsid w:val="00494265"/>
    <w:rsid w:val="00496550"/>
    <w:rsid w:val="00497132"/>
    <w:rsid w:val="004A1277"/>
    <w:rsid w:val="004A3A41"/>
    <w:rsid w:val="004A4140"/>
    <w:rsid w:val="004A5684"/>
    <w:rsid w:val="004A68ED"/>
    <w:rsid w:val="004A6ACC"/>
    <w:rsid w:val="004A700F"/>
    <w:rsid w:val="004B0C79"/>
    <w:rsid w:val="004B3297"/>
    <w:rsid w:val="004B379A"/>
    <w:rsid w:val="004B4D48"/>
    <w:rsid w:val="004B549F"/>
    <w:rsid w:val="004B5D62"/>
    <w:rsid w:val="004B5F6B"/>
    <w:rsid w:val="004B6FA6"/>
    <w:rsid w:val="004B7E80"/>
    <w:rsid w:val="004C0F45"/>
    <w:rsid w:val="004C1DFE"/>
    <w:rsid w:val="004C23D3"/>
    <w:rsid w:val="004C35B5"/>
    <w:rsid w:val="004C3C82"/>
    <w:rsid w:val="004C4380"/>
    <w:rsid w:val="004C49E3"/>
    <w:rsid w:val="004C4E52"/>
    <w:rsid w:val="004C51A7"/>
    <w:rsid w:val="004C6D18"/>
    <w:rsid w:val="004C7010"/>
    <w:rsid w:val="004C7E6F"/>
    <w:rsid w:val="004D0788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FBD"/>
    <w:rsid w:val="004D4136"/>
    <w:rsid w:val="004D5244"/>
    <w:rsid w:val="004D5BD8"/>
    <w:rsid w:val="004D5D8E"/>
    <w:rsid w:val="004D5E17"/>
    <w:rsid w:val="004D64B3"/>
    <w:rsid w:val="004D6B24"/>
    <w:rsid w:val="004D6EAB"/>
    <w:rsid w:val="004D7598"/>
    <w:rsid w:val="004E060B"/>
    <w:rsid w:val="004E0D9C"/>
    <w:rsid w:val="004E1626"/>
    <w:rsid w:val="004E23DC"/>
    <w:rsid w:val="004E3457"/>
    <w:rsid w:val="004E3D3F"/>
    <w:rsid w:val="004E4503"/>
    <w:rsid w:val="004E47B8"/>
    <w:rsid w:val="004E4C43"/>
    <w:rsid w:val="004E50BC"/>
    <w:rsid w:val="004E5A13"/>
    <w:rsid w:val="004E5BC4"/>
    <w:rsid w:val="004E5FE1"/>
    <w:rsid w:val="004E66DC"/>
    <w:rsid w:val="004E67F2"/>
    <w:rsid w:val="004E761F"/>
    <w:rsid w:val="004E7C20"/>
    <w:rsid w:val="004F1481"/>
    <w:rsid w:val="004F167F"/>
    <w:rsid w:val="004F18BB"/>
    <w:rsid w:val="004F2ABC"/>
    <w:rsid w:val="004F551C"/>
    <w:rsid w:val="004F5A3B"/>
    <w:rsid w:val="004F5C79"/>
    <w:rsid w:val="004F5E43"/>
    <w:rsid w:val="004F671B"/>
    <w:rsid w:val="004F7E44"/>
    <w:rsid w:val="0050025C"/>
    <w:rsid w:val="00500961"/>
    <w:rsid w:val="00501D74"/>
    <w:rsid w:val="00502524"/>
    <w:rsid w:val="00502990"/>
    <w:rsid w:val="0050307D"/>
    <w:rsid w:val="005032D0"/>
    <w:rsid w:val="00504AED"/>
    <w:rsid w:val="00504BE0"/>
    <w:rsid w:val="0050570A"/>
    <w:rsid w:val="00505D1C"/>
    <w:rsid w:val="005060C5"/>
    <w:rsid w:val="0050667C"/>
    <w:rsid w:val="00506991"/>
    <w:rsid w:val="00506B32"/>
    <w:rsid w:val="00510537"/>
    <w:rsid w:val="00511935"/>
    <w:rsid w:val="00511FF4"/>
    <w:rsid w:val="00513D4A"/>
    <w:rsid w:val="00513D9C"/>
    <w:rsid w:val="00514817"/>
    <w:rsid w:val="00514C09"/>
    <w:rsid w:val="00516E60"/>
    <w:rsid w:val="00516FCA"/>
    <w:rsid w:val="00517078"/>
    <w:rsid w:val="00517F0F"/>
    <w:rsid w:val="0052031A"/>
    <w:rsid w:val="005203A0"/>
    <w:rsid w:val="00520686"/>
    <w:rsid w:val="00520766"/>
    <w:rsid w:val="00521C8B"/>
    <w:rsid w:val="0052214E"/>
    <w:rsid w:val="00522A4A"/>
    <w:rsid w:val="005244C4"/>
    <w:rsid w:val="00524D94"/>
    <w:rsid w:val="00526043"/>
    <w:rsid w:val="005265CD"/>
    <w:rsid w:val="0052799C"/>
    <w:rsid w:val="00527DE6"/>
    <w:rsid w:val="00530E11"/>
    <w:rsid w:val="00531056"/>
    <w:rsid w:val="0053130F"/>
    <w:rsid w:val="00531BBD"/>
    <w:rsid w:val="00533294"/>
    <w:rsid w:val="00533CB6"/>
    <w:rsid w:val="00534B0C"/>
    <w:rsid w:val="005354D0"/>
    <w:rsid w:val="00535C6A"/>
    <w:rsid w:val="00535D87"/>
    <w:rsid w:val="005362A5"/>
    <w:rsid w:val="0053639D"/>
    <w:rsid w:val="00537891"/>
    <w:rsid w:val="00537F31"/>
    <w:rsid w:val="0054050B"/>
    <w:rsid w:val="005410FC"/>
    <w:rsid w:val="00541CC8"/>
    <w:rsid w:val="005427C5"/>
    <w:rsid w:val="00542D15"/>
    <w:rsid w:val="00543C85"/>
    <w:rsid w:val="00543EEA"/>
    <w:rsid w:val="00545255"/>
    <w:rsid w:val="005452DC"/>
    <w:rsid w:val="005464B1"/>
    <w:rsid w:val="0054731E"/>
    <w:rsid w:val="0054732E"/>
    <w:rsid w:val="00547F34"/>
    <w:rsid w:val="00547FEA"/>
    <w:rsid w:val="00550905"/>
    <w:rsid w:val="00551474"/>
    <w:rsid w:val="00551C03"/>
    <w:rsid w:val="00552362"/>
    <w:rsid w:val="00552EC5"/>
    <w:rsid w:val="00553067"/>
    <w:rsid w:val="00553742"/>
    <w:rsid w:val="00553743"/>
    <w:rsid w:val="00554B3F"/>
    <w:rsid w:val="005603F8"/>
    <w:rsid w:val="00560511"/>
    <w:rsid w:val="00560A62"/>
    <w:rsid w:val="00561B46"/>
    <w:rsid w:val="005626E6"/>
    <w:rsid w:val="00563C5F"/>
    <w:rsid w:val="0056436F"/>
    <w:rsid w:val="00564D84"/>
    <w:rsid w:val="005653C1"/>
    <w:rsid w:val="005677E6"/>
    <w:rsid w:val="0057058F"/>
    <w:rsid w:val="00570A0A"/>
    <w:rsid w:val="00570E8E"/>
    <w:rsid w:val="00570F03"/>
    <w:rsid w:val="005719F9"/>
    <w:rsid w:val="00571EA0"/>
    <w:rsid w:val="005736B9"/>
    <w:rsid w:val="00573C40"/>
    <w:rsid w:val="00574571"/>
    <w:rsid w:val="00574790"/>
    <w:rsid w:val="00575661"/>
    <w:rsid w:val="00575C7F"/>
    <w:rsid w:val="00576696"/>
    <w:rsid w:val="005769CA"/>
    <w:rsid w:val="00576BCA"/>
    <w:rsid w:val="00576C3E"/>
    <w:rsid w:val="005774EA"/>
    <w:rsid w:val="00577571"/>
    <w:rsid w:val="00577848"/>
    <w:rsid w:val="00577975"/>
    <w:rsid w:val="00580F4C"/>
    <w:rsid w:val="00581288"/>
    <w:rsid w:val="00582CC8"/>
    <w:rsid w:val="00584683"/>
    <w:rsid w:val="00585603"/>
    <w:rsid w:val="005858BA"/>
    <w:rsid w:val="00586457"/>
    <w:rsid w:val="00586808"/>
    <w:rsid w:val="00587252"/>
    <w:rsid w:val="005875F5"/>
    <w:rsid w:val="0059232A"/>
    <w:rsid w:val="005924D6"/>
    <w:rsid w:val="0059295A"/>
    <w:rsid w:val="005935BF"/>
    <w:rsid w:val="00593859"/>
    <w:rsid w:val="00593A1B"/>
    <w:rsid w:val="00593A21"/>
    <w:rsid w:val="00594FB3"/>
    <w:rsid w:val="005952A5"/>
    <w:rsid w:val="0059539D"/>
    <w:rsid w:val="00595986"/>
    <w:rsid w:val="00595E31"/>
    <w:rsid w:val="0059679F"/>
    <w:rsid w:val="0059720B"/>
    <w:rsid w:val="005974A7"/>
    <w:rsid w:val="00597613"/>
    <w:rsid w:val="00597D11"/>
    <w:rsid w:val="005A3201"/>
    <w:rsid w:val="005A4346"/>
    <w:rsid w:val="005A54AA"/>
    <w:rsid w:val="005B029D"/>
    <w:rsid w:val="005B08A1"/>
    <w:rsid w:val="005B0C25"/>
    <w:rsid w:val="005B1414"/>
    <w:rsid w:val="005B2787"/>
    <w:rsid w:val="005B2871"/>
    <w:rsid w:val="005B29B3"/>
    <w:rsid w:val="005B3566"/>
    <w:rsid w:val="005B3B6C"/>
    <w:rsid w:val="005B43F4"/>
    <w:rsid w:val="005B5140"/>
    <w:rsid w:val="005B5491"/>
    <w:rsid w:val="005B65EB"/>
    <w:rsid w:val="005B6D0A"/>
    <w:rsid w:val="005B7610"/>
    <w:rsid w:val="005C070D"/>
    <w:rsid w:val="005C1C8D"/>
    <w:rsid w:val="005C1F31"/>
    <w:rsid w:val="005C287C"/>
    <w:rsid w:val="005C4FA1"/>
    <w:rsid w:val="005C5DF3"/>
    <w:rsid w:val="005C7488"/>
    <w:rsid w:val="005C7797"/>
    <w:rsid w:val="005C7FCE"/>
    <w:rsid w:val="005D088B"/>
    <w:rsid w:val="005D0966"/>
    <w:rsid w:val="005D10AA"/>
    <w:rsid w:val="005D14C4"/>
    <w:rsid w:val="005D230D"/>
    <w:rsid w:val="005D23DD"/>
    <w:rsid w:val="005D2B80"/>
    <w:rsid w:val="005D31E6"/>
    <w:rsid w:val="005D4623"/>
    <w:rsid w:val="005D58B1"/>
    <w:rsid w:val="005D64E8"/>
    <w:rsid w:val="005D6661"/>
    <w:rsid w:val="005E28E7"/>
    <w:rsid w:val="005E3007"/>
    <w:rsid w:val="005E3101"/>
    <w:rsid w:val="005E3426"/>
    <w:rsid w:val="005E36AD"/>
    <w:rsid w:val="005E3DBC"/>
    <w:rsid w:val="005E43FE"/>
    <w:rsid w:val="005E464F"/>
    <w:rsid w:val="005E4EFD"/>
    <w:rsid w:val="005E4F94"/>
    <w:rsid w:val="005E5EFB"/>
    <w:rsid w:val="005E6338"/>
    <w:rsid w:val="005E66AF"/>
    <w:rsid w:val="005E6708"/>
    <w:rsid w:val="005E6BAF"/>
    <w:rsid w:val="005E6D02"/>
    <w:rsid w:val="005F102B"/>
    <w:rsid w:val="005F12FF"/>
    <w:rsid w:val="005F1549"/>
    <w:rsid w:val="005F1E90"/>
    <w:rsid w:val="005F266E"/>
    <w:rsid w:val="005F37DA"/>
    <w:rsid w:val="005F3815"/>
    <w:rsid w:val="005F3E47"/>
    <w:rsid w:val="005F46B6"/>
    <w:rsid w:val="005F4F10"/>
    <w:rsid w:val="005F6BE5"/>
    <w:rsid w:val="005F7CEB"/>
    <w:rsid w:val="005F7D8F"/>
    <w:rsid w:val="005F7DA0"/>
    <w:rsid w:val="00600BC7"/>
    <w:rsid w:val="006013EE"/>
    <w:rsid w:val="00602390"/>
    <w:rsid w:val="006027A3"/>
    <w:rsid w:val="00602B68"/>
    <w:rsid w:val="00602CCD"/>
    <w:rsid w:val="0060317A"/>
    <w:rsid w:val="00604088"/>
    <w:rsid w:val="00604DF9"/>
    <w:rsid w:val="00605E5B"/>
    <w:rsid w:val="00605FB8"/>
    <w:rsid w:val="0060678F"/>
    <w:rsid w:val="006067AF"/>
    <w:rsid w:val="00610953"/>
    <w:rsid w:val="006110F1"/>
    <w:rsid w:val="0061252C"/>
    <w:rsid w:val="006130F2"/>
    <w:rsid w:val="00613834"/>
    <w:rsid w:val="00614891"/>
    <w:rsid w:val="006162C6"/>
    <w:rsid w:val="006173C3"/>
    <w:rsid w:val="00617530"/>
    <w:rsid w:val="00620C52"/>
    <w:rsid w:val="00623773"/>
    <w:rsid w:val="00625E21"/>
    <w:rsid w:val="00625E8F"/>
    <w:rsid w:val="006264EB"/>
    <w:rsid w:val="006267BE"/>
    <w:rsid w:val="00626AF2"/>
    <w:rsid w:val="006274AC"/>
    <w:rsid w:val="0062752B"/>
    <w:rsid w:val="00627901"/>
    <w:rsid w:val="00627A32"/>
    <w:rsid w:val="00630251"/>
    <w:rsid w:val="00632175"/>
    <w:rsid w:val="00632810"/>
    <w:rsid w:val="0063361F"/>
    <w:rsid w:val="006345A9"/>
    <w:rsid w:val="00634BC1"/>
    <w:rsid w:val="00635CAC"/>
    <w:rsid w:val="0063633D"/>
    <w:rsid w:val="00636925"/>
    <w:rsid w:val="00636F10"/>
    <w:rsid w:val="00640018"/>
    <w:rsid w:val="0064120E"/>
    <w:rsid w:val="00642211"/>
    <w:rsid w:val="006424B4"/>
    <w:rsid w:val="006427B6"/>
    <w:rsid w:val="00642F6E"/>
    <w:rsid w:val="0064384E"/>
    <w:rsid w:val="00643C77"/>
    <w:rsid w:val="00643EC5"/>
    <w:rsid w:val="00646686"/>
    <w:rsid w:val="00650F5C"/>
    <w:rsid w:val="00651737"/>
    <w:rsid w:val="006520CE"/>
    <w:rsid w:val="00652343"/>
    <w:rsid w:val="00653D1B"/>
    <w:rsid w:val="00655978"/>
    <w:rsid w:val="00656E07"/>
    <w:rsid w:val="0065728B"/>
    <w:rsid w:val="0065793D"/>
    <w:rsid w:val="00657B2B"/>
    <w:rsid w:val="00660459"/>
    <w:rsid w:val="00660EED"/>
    <w:rsid w:val="00661205"/>
    <w:rsid w:val="00661C4F"/>
    <w:rsid w:val="00662109"/>
    <w:rsid w:val="00662DC9"/>
    <w:rsid w:val="0066357C"/>
    <w:rsid w:val="00663899"/>
    <w:rsid w:val="00663A33"/>
    <w:rsid w:val="00663AA4"/>
    <w:rsid w:val="006648C5"/>
    <w:rsid w:val="00664EB8"/>
    <w:rsid w:val="006654A0"/>
    <w:rsid w:val="00665C9C"/>
    <w:rsid w:val="0066728C"/>
    <w:rsid w:val="00667325"/>
    <w:rsid w:val="006674C9"/>
    <w:rsid w:val="006706DB"/>
    <w:rsid w:val="00670A09"/>
    <w:rsid w:val="00670FC4"/>
    <w:rsid w:val="00672784"/>
    <w:rsid w:val="00672ACE"/>
    <w:rsid w:val="00672DCB"/>
    <w:rsid w:val="00672FC7"/>
    <w:rsid w:val="00673AC3"/>
    <w:rsid w:val="00673B56"/>
    <w:rsid w:val="0067407E"/>
    <w:rsid w:val="00674851"/>
    <w:rsid w:val="006755B1"/>
    <w:rsid w:val="00675D5F"/>
    <w:rsid w:val="0067661C"/>
    <w:rsid w:val="006772A7"/>
    <w:rsid w:val="006776A3"/>
    <w:rsid w:val="00680492"/>
    <w:rsid w:val="0068109D"/>
    <w:rsid w:val="00681D63"/>
    <w:rsid w:val="00683C97"/>
    <w:rsid w:val="00684C4C"/>
    <w:rsid w:val="006865FC"/>
    <w:rsid w:val="006866EE"/>
    <w:rsid w:val="00686E8E"/>
    <w:rsid w:val="006900D8"/>
    <w:rsid w:val="00690B41"/>
    <w:rsid w:val="00691052"/>
    <w:rsid w:val="006911C6"/>
    <w:rsid w:val="006911D7"/>
    <w:rsid w:val="006917EF"/>
    <w:rsid w:val="00692B62"/>
    <w:rsid w:val="00693732"/>
    <w:rsid w:val="006937AA"/>
    <w:rsid w:val="006942D7"/>
    <w:rsid w:val="0069580C"/>
    <w:rsid w:val="00695A77"/>
    <w:rsid w:val="00695D11"/>
    <w:rsid w:val="00697218"/>
    <w:rsid w:val="006A1093"/>
    <w:rsid w:val="006A118D"/>
    <w:rsid w:val="006A2402"/>
    <w:rsid w:val="006A2AA1"/>
    <w:rsid w:val="006A303D"/>
    <w:rsid w:val="006A38DC"/>
    <w:rsid w:val="006A3E2E"/>
    <w:rsid w:val="006A3FAC"/>
    <w:rsid w:val="006A419E"/>
    <w:rsid w:val="006A623B"/>
    <w:rsid w:val="006A6D70"/>
    <w:rsid w:val="006A7749"/>
    <w:rsid w:val="006B0AB1"/>
    <w:rsid w:val="006B0FD3"/>
    <w:rsid w:val="006B137B"/>
    <w:rsid w:val="006B3965"/>
    <w:rsid w:val="006B40CE"/>
    <w:rsid w:val="006B510D"/>
    <w:rsid w:val="006B5216"/>
    <w:rsid w:val="006B62F3"/>
    <w:rsid w:val="006B7351"/>
    <w:rsid w:val="006B7C18"/>
    <w:rsid w:val="006C00A0"/>
    <w:rsid w:val="006C161A"/>
    <w:rsid w:val="006C348A"/>
    <w:rsid w:val="006C4589"/>
    <w:rsid w:val="006C59B0"/>
    <w:rsid w:val="006C78F0"/>
    <w:rsid w:val="006D006B"/>
    <w:rsid w:val="006D0202"/>
    <w:rsid w:val="006D24B7"/>
    <w:rsid w:val="006D617C"/>
    <w:rsid w:val="006D62FA"/>
    <w:rsid w:val="006D632D"/>
    <w:rsid w:val="006D67A7"/>
    <w:rsid w:val="006D7430"/>
    <w:rsid w:val="006E0C50"/>
    <w:rsid w:val="006E0EB9"/>
    <w:rsid w:val="006E4EF8"/>
    <w:rsid w:val="006F077E"/>
    <w:rsid w:val="006F1548"/>
    <w:rsid w:val="006F1890"/>
    <w:rsid w:val="006F21E5"/>
    <w:rsid w:val="006F2C27"/>
    <w:rsid w:val="006F3362"/>
    <w:rsid w:val="006F38F2"/>
    <w:rsid w:val="006F411E"/>
    <w:rsid w:val="006F45CA"/>
    <w:rsid w:val="006F56A4"/>
    <w:rsid w:val="006F5B57"/>
    <w:rsid w:val="006F5C12"/>
    <w:rsid w:val="006F5E5D"/>
    <w:rsid w:val="006F6266"/>
    <w:rsid w:val="006F6C46"/>
    <w:rsid w:val="006F7DB1"/>
    <w:rsid w:val="006F7E64"/>
    <w:rsid w:val="006F7F62"/>
    <w:rsid w:val="00700635"/>
    <w:rsid w:val="00701D6C"/>
    <w:rsid w:val="00702052"/>
    <w:rsid w:val="00702C84"/>
    <w:rsid w:val="0070508B"/>
    <w:rsid w:val="007069A2"/>
    <w:rsid w:val="00711691"/>
    <w:rsid w:val="007121B3"/>
    <w:rsid w:val="007124D7"/>
    <w:rsid w:val="00713135"/>
    <w:rsid w:val="007152C5"/>
    <w:rsid w:val="00716D6C"/>
    <w:rsid w:val="00716F96"/>
    <w:rsid w:val="00717C3D"/>
    <w:rsid w:val="00720DC3"/>
    <w:rsid w:val="007215CC"/>
    <w:rsid w:val="00721EFB"/>
    <w:rsid w:val="0072296A"/>
    <w:rsid w:val="00722CE8"/>
    <w:rsid w:val="00723668"/>
    <w:rsid w:val="00723BB8"/>
    <w:rsid w:val="00724A30"/>
    <w:rsid w:val="007277A9"/>
    <w:rsid w:val="007304FE"/>
    <w:rsid w:val="0073096C"/>
    <w:rsid w:val="00731014"/>
    <w:rsid w:val="0073205E"/>
    <w:rsid w:val="0073228A"/>
    <w:rsid w:val="00732361"/>
    <w:rsid w:val="007325A6"/>
    <w:rsid w:val="007326A1"/>
    <w:rsid w:val="00732A34"/>
    <w:rsid w:val="007355B0"/>
    <w:rsid w:val="00736D82"/>
    <w:rsid w:val="00737832"/>
    <w:rsid w:val="00740811"/>
    <w:rsid w:val="0074101A"/>
    <w:rsid w:val="0074220B"/>
    <w:rsid w:val="00743844"/>
    <w:rsid w:val="00744B82"/>
    <w:rsid w:val="00746205"/>
    <w:rsid w:val="00747D9F"/>
    <w:rsid w:val="007511F0"/>
    <w:rsid w:val="007543A7"/>
    <w:rsid w:val="00754EF3"/>
    <w:rsid w:val="00755595"/>
    <w:rsid w:val="007556B0"/>
    <w:rsid w:val="00756BF3"/>
    <w:rsid w:val="0076030D"/>
    <w:rsid w:val="00760ABD"/>
    <w:rsid w:val="00760C99"/>
    <w:rsid w:val="00761221"/>
    <w:rsid w:val="0076145C"/>
    <w:rsid w:val="007616D4"/>
    <w:rsid w:val="00762085"/>
    <w:rsid w:val="0076255B"/>
    <w:rsid w:val="00763485"/>
    <w:rsid w:val="0076348B"/>
    <w:rsid w:val="007648E7"/>
    <w:rsid w:val="0076543E"/>
    <w:rsid w:val="0076577C"/>
    <w:rsid w:val="0076581B"/>
    <w:rsid w:val="0076654E"/>
    <w:rsid w:val="007672AA"/>
    <w:rsid w:val="00767C88"/>
    <w:rsid w:val="00767E84"/>
    <w:rsid w:val="007701BE"/>
    <w:rsid w:val="00770E9C"/>
    <w:rsid w:val="00771112"/>
    <w:rsid w:val="00771E36"/>
    <w:rsid w:val="007720E6"/>
    <w:rsid w:val="00772B18"/>
    <w:rsid w:val="0077522F"/>
    <w:rsid w:val="0077544A"/>
    <w:rsid w:val="00776B07"/>
    <w:rsid w:val="00776DD2"/>
    <w:rsid w:val="0078040B"/>
    <w:rsid w:val="007806C9"/>
    <w:rsid w:val="00781C67"/>
    <w:rsid w:val="00782858"/>
    <w:rsid w:val="00782C97"/>
    <w:rsid w:val="0078321B"/>
    <w:rsid w:val="00783BE9"/>
    <w:rsid w:val="00784DB6"/>
    <w:rsid w:val="00786A65"/>
    <w:rsid w:val="0078706A"/>
    <w:rsid w:val="0078747B"/>
    <w:rsid w:val="0078779C"/>
    <w:rsid w:val="00790530"/>
    <w:rsid w:val="0079169C"/>
    <w:rsid w:val="0079226F"/>
    <w:rsid w:val="007927B0"/>
    <w:rsid w:val="00792A7C"/>
    <w:rsid w:val="007935B7"/>
    <w:rsid w:val="00794C8D"/>
    <w:rsid w:val="00795AB6"/>
    <w:rsid w:val="0079748C"/>
    <w:rsid w:val="007977A7"/>
    <w:rsid w:val="00797FD0"/>
    <w:rsid w:val="007A0C53"/>
    <w:rsid w:val="007A23F3"/>
    <w:rsid w:val="007A3B4D"/>
    <w:rsid w:val="007A3ECA"/>
    <w:rsid w:val="007A404B"/>
    <w:rsid w:val="007A4A69"/>
    <w:rsid w:val="007A6B9B"/>
    <w:rsid w:val="007A7E81"/>
    <w:rsid w:val="007B069A"/>
    <w:rsid w:val="007B0D13"/>
    <w:rsid w:val="007B2F6F"/>
    <w:rsid w:val="007B3018"/>
    <w:rsid w:val="007B3641"/>
    <w:rsid w:val="007B3E32"/>
    <w:rsid w:val="007B4420"/>
    <w:rsid w:val="007B632C"/>
    <w:rsid w:val="007B66FD"/>
    <w:rsid w:val="007B7A7D"/>
    <w:rsid w:val="007B7C82"/>
    <w:rsid w:val="007C191F"/>
    <w:rsid w:val="007C1920"/>
    <w:rsid w:val="007C19A4"/>
    <w:rsid w:val="007C253C"/>
    <w:rsid w:val="007C3F16"/>
    <w:rsid w:val="007C4189"/>
    <w:rsid w:val="007C5B29"/>
    <w:rsid w:val="007C600A"/>
    <w:rsid w:val="007C70A0"/>
    <w:rsid w:val="007C76B1"/>
    <w:rsid w:val="007D08CD"/>
    <w:rsid w:val="007D0F3B"/>
    <w:rsid w:val="007D2DDA"/>
    <w:rsid w:val="007D3E4D"/>
    <w:rsid w:val="007D4741"/>
    <w:rsid w:val="007D552B"/>
    <w:rsid w:val="007D6C3B"/>
    <w:rsid w:val="007D7CA2"/>
    <w:rsid w:val="007E05D1"/>
    <w:rsid w:val="007E0881"/>
    <w:rsid w:val="007E2348"/>
    <w:rsid w:val="007E360E"/>
    <w:rsid w:val="007E36D0"/>
    <w:rsid w:val="007E43DB"/>
    <w:rsid w:val="007E46A7"/>
    <w:rsid w:val="007E4A21"/>
    <w:rsid w:val="007E4C91"/>
    <w:rsid w:val="007E4D6E"/>
    <w:rsid w:val="007E5085"/>
    <w:rsid w:val="007E50A3"/>
    <w:rsid w:val="007E74DA"/>
    <w:rsid w:val="007E79D7"/>
    <w:rsid w:val="007E7A37"/>
    <w:rsid w:val="007E7A77"/>
    <w:rsid w:val="007F0365"/>
    <w:rsid w:val="007F0F7E"/>
    <w:rsid w:val="007F13F3"/>
    <w:rsid w:val="007F1421"/>
    <w:rsid w:val="007F16C5"/>
    <w:rsid w:val="007F1AA1"/>
    <w:rsid w:val="007F1C73"/>
    <w:rsid w:val="007F21D8"/>
    <w:rsid w:val="007F235D"/>
    <w:rsid w:val="007F236E"/>
    <w:rsid w:val="007F39F0"/>
    <w:rsid w:val="007F48E6"/>
    <w:rsid w:val="007F6DF2"/>
    <w:rsid w:val="0080315A"/>
    <w:rsid w:val="00803482"/>
    <w:rsid w:val="00803B84"/>
    <w:rsid w:val="00803DBC"/>
    <w:rsid w:val="008047E3"/>
    <w:rsid w:val="00804E9A"/>
    <w:rsid w:val="0080634A"/>
    <w:rsid w:val="00806CF8"/>
    <w:rsid w:val="0080751D"/>
    <w:rsid w:val="00807A18"/>
    <w:rsid w:val="00810B2F"/>
    <w:rsid w:val="00810F08"/>
    <w:rsid w:val="008112B5"/>
    <w:rsid w:val="008128A4"/>
    <w:rsid w:val="0081332D"/>
    <w:rsid w:val="008159F2"/>
    <w:rsid w:val="00816248"/>
    <w:rsid w:val="008171A1"/>
    <w:rsid w:val="00820AC0"/>
    <w:rsid w:val="00820BA2"/>
    <w:rsid w:val="0082135C"/>
    <w:rsid w:val="00821BFA"/>
    <w:rsid w:val="0082313F"/>
    <w:rsid w:val="00823AC8"/>
    <w:rsid w:val="00824699"/>
    <w:rsid w:val="00824A15"/>
    <w:rsid w:val="00824E72"/>
    <w:rsid w:val="00825647"/>
    <w:rsid w:val="0082655F"/>
    <w:rsid w:val="008271E4"/>
    <w:rsid w:val="0082799E"/>
    <w:rsid w:val="008320F3"/>
    <w:rsid w:val="00832CFB"/>
    <w:rsid w:val="0083306A"/>
    <w:rsid w:val="00833721"/>
    <w:rsid w:val="00837112"/>
    <w:rsid w:val="0084005F"/>
    <w:rsid w:val="00841554"/>
    <w:rsid w:val="00841B0A"/>
    <w:rsid w:val="00841BAA"/>
    <w:rsid w:val="008423B9"/>
    <w:rsid w:val="008433AC"/>
    <w:rsid w:val="008435E3"/>
    <w:rsid w:val="008436E3"/>
    <w:rsid w:val="00843FB4"/>
    <w:rsid w:val="00844C1C"/>
    <w:rsid w:val="00845FFC"/>
    <w:rsid w:val="00846443"/>
    <w:rsid w:val="00850260"/>
    <w:rsid w:val="00850850"/>
    <w:rsid w:val="00850E50"/>
    <w:rsid w:val="00851328"/>
    <w:rsid w:val="00851FF9"/>
    <w:rsid w:val="0085333B"/>
    <w:rsid w:val="00853624"/>
    <w:rsid w:val="00853A21"/>
    <w:rsid w:val="008545ED"/>
    <w:rsid w:val="00855FE5"/>
    <w:rsid w:val="0085603E"/>
    <w:rsid w:val="008566B7"/>
    <w:rsid w:val="00856A02"/>
    <w:rsid w:val="00856E2B"/>
    <w:rsid w:val="00857ABD"/>
    <w:rsid w:val="00857E49"/>
    <w:rsid w:val="00860949"/>
    <w:rsid w:val="00860975"/>
    <w:rsid w:val="00860B27"/>
    <w:rsid w:val="00861155"/>
    <w:rsid w:val="0086472E"/>
    <w:rsid w:val="00865D8D"/>
    <w:rsid w:val="00866CCF"/>
    <w:rsid w:val="00867024"/>
    <w:rsid w:val="0087069E"/>
    <w:rsid w:val="008715D1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807A7"/>
    <w:rsid w:val="0088196F"/>
    <w:rsid w:val="00881D16"/>
    <w:rsid w:val="00882384"/>
    <w:rsid w:val="0088273D"/>
    <w:rsid w:val="00884BE7"/>
    <w:rsid w:val="00884FFD"/>
    <w:rsid w:val="00885237"/>
    <w:rsid w:val="00885731"/>
    <w:rsid w:val="008860C1"/>
    <w:rsid w:val="00886914"/>
    <w:rsid w:val="008902A2"/>
    <w:rsid w:val="00890C51"/>
    <w:rsid w:val="0089103B"/>
    <w:rsid w:val="008915DF"/>
    <w:rsid w:val="00891B62"/>
    <w:rsid w:val="00893855"/>
    <w:rsid w:val="008949F7"/>
    <w:rsid w:val="00894AAB"/>
    <w:rsid w:val="008959AE"/>
    <w:rsid w:val="00895CA5"/>
    <w:rsid w:val="00896629"/>
    <w:rsid w:val="0089775C"/>
    <w:rsid w:val="008A08A1"/>
    <w:rsid w:val="008A0D7F"/>
    <w:rsid w:val="008A16DE"/>
    <w:rsid w:val="008A21F0"/>
    <w:rsid w:val="008A24B2"/>
    <w:rsid w:val="008A3345"/>
    <w:rsid w:val="008A3404"/>
    <w:rsid w:val="008A3C80"/>
    <w:rsid w:val="008A4D38"/>
    <w:rsid w:val="008A5DF6"/>
    <w:rsid w:val="008A5F5A"/>
    <w:rsid w:val="008B1C47"/>
    <w:rsid w:val="008B1F1F"/>
    <w:rsid w:val="008B2F82"/>
    <w:rsid w:val="008B38FC"/>
    <w:rsid w:val="008B4827"/>
    <w:rsid w:val="008B4FE1"/>
    <w:rsid w:val="008B6D64"/>
    <w:rsid w:val="008B7498"/>
    <w:rsid w:val="008B7752"/>
    <w:rsid w:val="008B7DDA"/>
    <w:rsid w:val="008C0885"/>
    <w:rsid w:val="008C1EF3"/>
    <w:rsid w:val="008C3BED"/>
    <w:rsid w:val="008C3E99"/>
    <w:rsid w:val="008C5035"/>
    <w:rsid w:val="008C6000"/>
    <w:rsid w:val="008C7219"/>
    <w:rsid w:val="008D0A13"/>
    <w:rsid w:val="008D0C19"/>
    <w:rsid w:val="008D14FE"/>
    <w:rsid w:val="008D1D90"/>
    <w:rsid w:val="008D2DFB"/>
    <w:rsid w:val="008D3265"/>
    <w:rsid w:val="008D32C3"/>
    <w:rsid w:val="008D38CF"/>
    <w:rsid w:val="008D3E97"/>
    <w:rsid w:val="008D49D6"/>
    <w:rsid w:val="008D4C7B"/>
    <w:rsid w:val="008D4F6F"/>
    <w:rsid w:val="008D54C4"/>
    <w:rsid w:val="008D57CD"/>
    <w:rsid w:val="008D60D5"/>
    <w:rsid w:val="008D7402"/>
    <w:rsid w:val="008D7642"/>
    <w:rsid w:val="008E1572"/>
    <w:rsid w:val="008E1FC5"/>
    <w:rsid w:val="008E2769"/>
    <w:rsid w:val="008E477F"/>
    <w:rsid w:val="008E4835"/>
    <w:rsid w:val="008E501E"/>
    <w:rsid w:val="008E5E28"/>
    <w:rsid w:val="008E5EC1"/>
    <w:rsid w:val="008E75B9"/>
    <w:rsid w:val="008E7671"/>
    <w:rsid w:val="008E7A8E"/>
    <w:rsid w:val="008F11E1"/>
    <w:rsid w:val="008F1293"/>
    <w:rsid w:val="008F24B9"/>
    <w:rsid w:val="008F3183"/>
    <w:rsid w:val="008F3F3F"/>
    <w:rsid w:val="008F5D9C"/>
    <w:rsid w:val="008F5DED"/>
    <w:rsid w:val="008F5FE0"/>
    <w:rsid w:val="008F719A"/>
    <w:rsid w:val="009006EA"/>
    <w:rsid w:val="00900878"/>
    <w:rsid w:val="00901576"/>
    <w:rsid w:val="0090184E"/>
    <w:rsid w:val="0090367F"/>
    <w:rsid w:val="0090429E"/>
    <w:rsid w:val="009043A4"/>
    <w:rsid w:val="00905243"/>
    <w:rsid w:val="00906DDC"/>
    <w:rsid w:val="009070BD"/>
    <w:rsid w:val="009100C0"/>
    <w:rsid w:val="009109A9"/>
    <w:rsid w:val="00911CFD"/>
    <w:rsid w:val="00913B95"/>
    <w:rsid w:val="00913F9C"/>
    <w:rsid w:val="009141AB"/>
    <w:rsid w:val="00914F3F"/>
    <w:rsid w:val="00915C82"/>
    <w:rsid w:val="00916026"/>
    <w:rsid w:val="00916264"/>
    <w:rsid w:val="009162A1"/>
    <w:rsid w:val="0091639F"/>
    <w:rsid w:val="009166DA"/>
    <w:rsid w:val="009204E4"/>
    <w:rsid w:val="00922C71"/>
    <w:rsid w:val="009238C8"/>
    <w:rsid w:val="00923DBE"/>
    <w:rsid w:val="00924157"/>
    <w:rsid w:val="00924AF0"/>
    <w:rsid w:val="00924D96"/>
    <w:rsid w:val="009256B7"/>
    <w:rsid w:val="00925EA9"/>
    <w:rsid w:val="00926256"/>
    <w:rsid w:val="00926B70"/>
    <w:rsid w:val="00927BDB"/>
    <w:rsid w:val="00930428"/>
    <w:rsid w:val="00930A20"/>
    <w:rsid w:val="00932230"/>
    <w:rsid w:val="00932E69"/>
    <w:rsid w:val="009337A0"/>
    <w:rsid w:val="009341C2"/>
    <w:rsid w:val="0093486C"/>
    <w:rsid w:val="0094041C"/>
    <w:rsid w:val="00940B30"/>
    <w:rsid w:val="00941763"/>
    <w:rsid w:val="009418E0"/>
    <w:rsid w:val="00942913"/>
    <w:rsid w:val="0094294E"/>
    <w:rsid w:val="009429C3"/>
    <w:rsid w:val="00942AFF"/>
    <w:rsid w:val="00942D55"/>
    <w:rsid w:val="009430A4"/>
    <w:rsid w:val="00943583"/>
    <w:rsid w:val="00944882"/>
    <w:rsid w:val="00945117"/>
    <w:rsid w:val="009478D5"/>
    <w:rsid w:val="009508CE"/>
    <w:rsid w:val="009509C6"/>
    <w:rsid w:val="009518BE"/>
    <w:rsid w:val="00952289"/>
    <w:rsid w:val="00953CF5"/>
    <w:rsid w:val="00954566"/>
    <w:rsid w:val="00954597"/>
    <w:rsid w:val="00955EB7"/>
    <w:rsid w:val="00956F7A"/>
    <w:rsid w:val="00957FDC"/>
    <w:rsid w:val="00960574"/>
    <w:rsid w:val="009609EE"/>
    <w:rsid w:val="00961816"/>
    <w:rsid w:val="00961C5D"/>
    <w:rsid w:val="00961DB9"/>
    <w:rsid w:val="00961FD9"/>
    <w:rsid w:val="00962163"/>
    <w:rsid w:val="00963C0C"/>
    <w:rsid w:val="00964124"/>
    <w:rsid w:val="00964E28"/>
    <w:rsid w:val="00965548"/>
    <w:rsid w:val="009664A3"/>
    <w:rsid w:val="00966D84"/>
    <w:rsid w:val="00967F9B"/>
    <w:rsid w:val="009702E9"/>
    <w:rsid w:val="009704DA"/>
    <w:rsid w:val="00971553"/>
    <w:rsid w:val="009730A8"/>
    <w:rsid w:val="00973266"/>
    <w:rsid w:val="009736DE"/>
    <w:rsid w:val="00973BCD"/>
    <w:rsid w:val="009744B0"/>
    <w:rsid w:val="00974C09"/>
    <w:rsid w:val="0097564C"/>
    <w:rsid w:val="00975B9B"/>
    <w:rsid w:val="00975C6E"/>
    <w:rsid w:val="009760D3"/>
    <w:rsid w:val="00976CF2"/>
    <w:rsid w:val="009771EA"/>
    <w:rsid w:val="00977646"/>
    <w:rsid w:val="00981C54"/>
    <w:rsid w:val="0098761E"/>
    <w:rsid w:val="009916AE"/>
    <w:rsid w:val="00992D97"/>
    <w:rsid w:val="009936DF"/>
    <w:rsid w:val="0099424E"/>
    <w:rsid w:val="0099454C"/>
    <w:rsid w:val="009945B7"/>
    <w:rsid w:val="009946D0"/>
    <w:rsid w:val="009947A4"/>
    <w:rsid w:val="00996E17"/>
    <w:rsid w:val="00996E1E"/>
    <w:rsid w:val="00996E80"/>
    <w:rsid w:val="00996F5B"/>
    <w:rsid w:val="00997121"/>
    <w:rsid w:val="009971C4"/>
    <w:rsid w:val="009A0E2A"/>
    <w:rsid w:val="009A1D21"/>
    <w:rsid w:val="009A23B8"/>
    <w:rsid w:val="009A2895"/>
    <w:rsid w:val="009A2F11"/>
    <w:rsid w:val="009A33E6"/>
    <w:rsid w:val="009A5069"/>
    <w:rsid w:val="009A51AD"/>
    <w:rsid w:val="009A6EC9"/>
    <w:rsid w:val="009A73B8"/>
    <w:rsid w:val="009B00D0"/>
    <w:rsid w:val="009B1F5C"/>
    <w:rsid w:val="009B340F"/>
    <w:rsid w:val="009B3CC3"/>
    <w:rsid w:val="009B3FC8"/>
    <w:rsid w:val="009B44DD"/>
    <w:rsid w:val="009B456F"/>
    <w:rsid w:val="009B6CB2"/>
    <w:rsid w:val="009B6F17"/>
    <w:rsid w:val="009B7635"/>
    <w:rsid w:val="009C0041"/>
    <w:rsid w:val="009C0E26"/>
    <w:rsid w:val="009C1D1C"/>
    <w:rsid w:val="009C28D8"/>
    <w:rsid w:val="009C2A8D"/>
    <w:rsid w:val="009C40AB"/>
    <w:rsid w:val="009C413E"/>
    <w:rsid w:val="009C4227"/>
    <w:rsid w:val="009C49FD"/>
    <w:rsid w:val="009C5888"/>
    <w:rsid w:val="009C6068"/>
    <w:rsid w:val="009C6736"/>
    <w:rsid w:val="009C7FD2"/>
    <w:rsid w:val="009D07C4"/>
    <w:rsid w:val="009D0986"/>
    <w:rsid w:val="009D0E5E"/>
    <w:rsid w:val="009D1A89"/>
    <w:rsid w:val="009D2581"/>
    <w:rsid w:val="009D463E"/>
    <w:rsid w:val="009D4939"/>
    <w:rsid w:val="009D4A06"/>
    <w:rsid w:val="009D4BA6"/>
    <w:rsid w:val="009D5B11"/>
    <w:rsid w:val="009D5EC6"/>
    <w:rsid w:val="009D5EF3"/>
    <w:rsid w:val="009D617F"/>
    <w:rsid w:val="009D71DE"/>
    <w:rsid w:val="009D74F9"/>
    <w:rsid w:val="009E226D"/>
    <w:rsid w:val="009E255C"/>
    <w:rsid w:val="009E2B20"/>
    <w:rsid w:val="009E371D"/>
    <w:rsid w:val="009E3F1C"/>
    <w:rsid w:val="009E439A"/>
    <w:rsid w:val="009E497E"/>
    <w:rsid w:val="009E5329"/>
    <w:rsid w:val="009E5FF9"/>
    <w:rsid w:val="009E6328"/>
    <w:rsid w:val="009E6ABE"/>
    <w:rsid w:val="009E6D21"/>
    <w:rsid w:val="009E6EBD"/>
    <w:rsid w:val="009E70D2"/>
    <w:rsid w:val="009F14E6"/>
    <w:rsid w:val="009F1C63"/>
    <w:rsid w:val="009F28B2"/>
    <w:rsid w:val="009F2C9C"/>
    <w:rsid w:val="009F346F"/>
    <w:rsid w:val="009F4FE2"/>
    <w:rsid w:val="009F56B8"/>
    <w:rsid w:val="009F5779"/>
    <w:rsid w:val="009F6A84"/>
    <w:rsid w:val="009F6D69"/>
    <w:rsid w:val="009F7462"/>
    <w:rsid w:val="009F7537"/>
    <w:rsid w:val="009F7A1B"/>
    <w:rsid w:val="00A00702"/>
    <w:rsid w:val="00A0093C"/>
    <w:rsid w:val="00A00A93"/>
    <w:rsid w:val="00A014E3"/>
    <w:rsid w:val="00A01842"/>
    <w:rsid w:val="00A01A43"/>
    <w:rsid w:val="00A028CF"/>
    <w:rsid w:val="00A02BA7"/>
    <w:rsid w:val="00A03CD4"/>
    <w:rsid w:val="00A044C7"/>
    <w:rsid w:val="00A04C75"/>
    <w:rsid w:val="00A05CFD"/>
    <w:rsid w:val="00A06256"/>
    <w:rsid w:val="00A07024"/>
    <w:rsid w:val="00A07336"/>
    <w:rsid w:val="00A07AC0"/>
    <w:rsid w:val="00A103A6"/>
    <w:rsid w:val="00A10E70"/>
    <w:rsid w:val="00A11BF2"/>
    <w:rsid w:val="00A11C8E"/>
    <w:rsid w:val="00A12D98"/>
    <w:rsid w:val="00A14C49"/>
    <w:rsid w:val="00A16187"/>
    <w:rsid w:val="00A16849"/>
    <w:rsid w:val="00A1757D"/>
    <w:rsid w:val="00A17875"/>
    <w:rsid w:val="00A179CF"/>
    <w:rsid w:val="00A20262"/>
    <w:rsid w:val="00A204DD"/>
    <w:rsid w:val="00A216B8"/>
    <w:rsid w:val="00A223E6"/>
    <w:rsid w:val="00A23A09"/>
    <w:rsid w:val="00A23AAB"/>
    <w:rsid w:val="00A24833"/>
    <w:rsid w:val="00A25083"/>
    <w:rsid w:val="00A25B57"/>
    <w:rsid w:val="00A2740E"/>
    <w:rsid w:val="00A27A91"/>
    <w:rsid w:val="00A308C6"/>
    <w:rsid w:val="00A30986"/>
    <w:rsid w:val="00A30BF1"/>
    <w:rsid w:val="00A30DA7"/>
    <w:rsid w:val="00A314AE"/>
    <w:rsid w:val="00A31D1F"/>
    <w:rsid w:val="00A31EEB"/>
    <w:rsid w:val="00A31FA8"/>
    <w:rsid w:val="00A32C27"/>
    <w:rsid w:val="00A33886"/>
    <w:rsid w:val="00A33AFA"/>
    <w:rsid w:val="00A34F85"/>
    <w:rsid w:val="00A361CF"/>
    <w:rsid w:val="00A362C1"/>
    <w:rsid w:val="00A36867"/>
    <w:rsid w:val="00A36A58"/>
    <w:rsid w:val="00A43334"/>
    <w:rsid w:val="00A43A52"/>
    <w:rsid w:val="00A448BA"/>
    <w:rsid w:val="00A451CB"/>
    <w:rsid w:val="00A45A42"/>
    <w:rsid w:val="00A4621A"/>
    <w:rsid w:val="00A47EBD"/>
    <w:rsid w:val="00A501C4"/>
    <w:rsid w:val="00A50272"/>
    <w:rsid w:val="00A50D18"/>
    <w:rsid w:val="00A51B66"/>
    <w:rsid w:val="00A52BA5"/>
    <w:rsid w:val="00A53914"/>
    <w:rsid w:val="00A54447"/>
    <w:rsid w:val="00A54BE5"/>
    <w:rsid w:val="00A55670"/>
    <w:rsid w:val="00A55E3A"/>
    <w:rsid w:val="00A566E8"/>
    <w:rsid w:val="00A57929"/>
    <w:rsid w:val="00A60651"/>
    <w:rsid w:val="00A60746"/>
    <w:rsid w:val="00A60981"/>
    <w:rsid w:val="00A61616"/>
    <w:rsid w:val="00A6280B"/>
    <w:rsid w:val="00A638A0"/>
    <w:rsid w:val="00A63CF6"/>
    <w:rsid w:val="00A64EB4"/>
    <w:rsid w:val="00A65A9C"/>
    <w:rsid w:val="00A65D5D"/>
    <w:rsid w:val="00A65E41"/>
    <w:rsid w:val="00A66AE8"/>
    <w:rsid w:val="00A6734C"/>
    <w:rsid w:val="00A67FC0"/>
    <w:rsid w:val="00A7188B"/>
    <w:rsid w:val="00A73C2A"/>
    <w:rsid w:val="00A73D87"/>
    <w:rsid w:val="00A744B2"/>
    <w:rsid w:val="00A74916"/>
    <w:rsid w:val="00A76AC2"/>
    <w:rsid w:val="00A76DD9"/>
    <w:rsid w:val="00A774AA"/>
    <w:rsid w:val="00A801E6"/>
    <w:rsid w:val="00A81862"/>
    <w:rsid w:val="00A8214F"/>
    <w:rsid w:val="00A83492"/>
    <w:rsid w:val="00A84F60"/>
    <w:rsid w:val="00A866A0"/>
    <w:rsid w:val="00A86E52"/>
    <w:rsid w:val="00A871F3"/>
    <w:rsid w:val="00A90CC7"/>
    <w:rsid w:val="00A91CEF"/>
    <w:rsid w:val="00A9209A"/>
    <w:rsid w:val="00A92A8B"/>
    <w:rsid w:val="00A93D95"/>
    <w:rsid w:val="00A94382"/>
    <w:rsid w:val="00A95765"/>
    <w:rsid w:val="00A9630C"/>
    <w:rsid w:val="00A96614"/>
    <w:rsid w:val="00A96969"/>
    <w:rsid w:val="00A96B09"/>
    <w:rsid w:val="00A96E0A"/>
    <w:rsid w:val="00A96E52"/>
    <w:rsid w:val="00A9735A"/>
    <w:rsid w:val="00AA164E"/>
    <w:rsid w:val="00AA170C"/>
    <w:rsid w:val="00AA4318"/>
    <w:rsid w:val="00AA4BE4"/>
    <w:rsid w:val="00AA71B8"/>
    <w:rsid w:val="00AA7626"/>
    <w:rsid w:val="00AB1201"/>
    <w:rsid w:val="00AB2401"/>
    <w:rsid w:val="00AB2842"/>
    <w:rsid w:val="00AB32BD"/>
    <w:rsid w:val="00AB34A8"/>
    <w:rsid w:val="00AB3A01"/>
    <w:rsid w:val="00AB585E"/>
    <w:rsid w:val="00AB58BE"/>
    <w:rsid w:val="00AB5A59"/>
    <w:rsid w:val="00AB5D90"/>
    <w:rsid w:val="00AB744C"/>
    <w:rsid w:val="00AB769F"/>
    <w:rsid w:val="00AC042E"/>
    <w:rsid w:val="00AC111F"/>
    <w:rsid w:val="00AC1C92"/>
    <w:rsid w:val="00AC2DD6"/>
    <w:rsid w:val="00AC3EFE"/>
    <w:rsid w:val="00AC4D8A"/>
    <w:rsid w:val="00AC5A0F"/>
    <w:rsid w:val="00AC5B3B"/>
    <w:rsid w:val="00AC60E5"/>
    <w:rsid w:val="00AC69B9"/>
    <w:rsid w:val="00AC715E"/>
    <w:rsid w:val="00AC7A62"/>
    <w:rsid w:val="00AD04A4"/>
    <w:rsid w:val="00AD1663"/>
    <w:rsid w:val="00AD2612"/>
    <w:rsid w:val="00AD271A"/>
    <w:rsid w:val="00AD2D5A"/>
    <w:rsid w:val="00AD3292"/>
    <w:rsid w:val="00AD349F"/>
    <w:rsid w:val="00AD36CB"/>
    <w:rsid w:val="00AD4BDF"/>
    <w:rsid w:val="00AD5002"/>
    <w:rsid w:val="00AD534B"/>
    <w:rsid w:val="00AD6272"/>
    <w:rsid w:val="00AD7135"/>
    <w:rsid w:val="00AD78C4"/>
    <w:rsid w:val="00AD7F72"/>
    <w:rsid w:val="00AE06EF"/>
    <w:rsid w:val="00AE0E2B"/>
    <w:rsid w:val="00AE0FE2"/>
    <w:rsid w:val="00AE13EB"/>
    <w:rsid w:val="00AE25AC"/>
    <w:rsid w:val="00AE2F92"/>
    <w:rsid w:val="00AE3A9D"/>
    <w:rsid w:val="00AE4D6F"/>
    <w:rsid w:val="00AE524A"/>
    <w:rsid w:val="00AE592F"/>
    <w:rsid w:val="00AE66F0"/>
    <w:rsid w:val="00AE6E35"/>
    <w:rsid w:val="00AE7AF5"/>
    <w:rsid w:val="00AE7CAC"/>
    <w:rsid w:val="00AF14C5"/>
    <w:rsid w:val="00AF1C8D"/>
    <w:rsid w:val="00AF1D3F"/>
    <w:rsid w:val="00AF1D78"/>
    <w:rsid w:val="00AF249E"/>
    <w:rsid w:val="00AF31C6"/>
    <w:rsid w:val="00AF31CD"/>
    <w:rsid w:val="00AF44DB"/>
    <w:rsid w:val="00AF491C"/>
    <w:rsid w:val="00AF6424"/>
    <w:rsid w:val="00AF7E51"/>
    <w:rsid w:val="00B0064A"/>
    <w:rsid w:val="00B00FA2"/>
    <w:rsid w:val="00B011EF"/>
    <w:rsid w:val="00B0133B"/>
    <w:rsid w:val="00B0139C"/>
    <w:rsid w:val="00B01F85"/>
    <w:rsid w:val="00B03696"/>
    <w:rsid w:val="00B039C1"/>
    <w:rsid w:val="00B04127"/>
    <w:rsid w:val="00B06E51"/>
    <w:rsid w:val="00B079AA"/>
    <w:rsid w:val="00B07B1C"/>
    <w:rsid w:val="00B07C5A"/>
    <w:rsid w:val="00B07F7B"/>
    <w:rsid w:val="00B11C00"/>
    <w:rsid w:val="00B11CE8"/>
    <w:rsid w:val="00B120D5"/>
    <w:rsid w:val="00B125B2"/>
    <w:rsid w:val="00B12BB5"/>
    <w:rsid w:val="00B13BFB"/>
    <w:rsid w:val="00B13EA6"/>
    <w:rsid w:val="00B15756"/>
    <w:rsid w:val="00B16A4F"/>
    <w:rsid w:val="00B172B1"/>
    <w:rsid w:val="00B172FB"/>
    <w:rsid w:val="00B174C2"/>
    <w:rsid w:val="00B21005"/>
    <w:rsid w:val="00B2127B"/>
    <w:rsid w:val="00B22374"/>
    <w:rsid w:val="00B224E5"/>
    <w:rsid w:val="00B22F4F"/>
    <w:rsid w:val="00B236B7"/>
    <w:rsid w:val="00B238FB"/>
    <w:rsid w:val="00B23AD1"/>
    <w:rsid w:val="00B23C89"/>
    <w:rsid w:val="00B25AEA"/>
    <w:rsid w:val="00B26C92"/>
    <w:rsid w:val="00B27463"/>
    <w:rsid w:val="00B27663"/>
    <w:rsid w:val="00B27B61"/>
    <w:rsid w:val="00B27EDF"/>
    <w:rsid w:val="00B30E17"/>
    <w:rsid w:val="00B322A6"/>
    <w:rsid w:val="00B33125"/>
    <w:rsid w:val="00B34658"/>
    <w:rsid w:val="00B349F9"/>
    <w:rsid w:val="00B352E5"/>
    <w:rsid w:val="00B36902"/>
    <w:rsid w:val="00B372E4"/>
    <w:rsid w:val="00B378C2"/>
    <w:rsid w:val="00B37B02"/>
    <w:rsid w:val="00B403C8"/>
    <w:rsid w:val="00B406FB"/>
    <w:rsid w:val="00B40859"/>
    <w:rsid w:val="00B40968"/>
    <w:rsid w:val="00B40A5A"/>
    <w:rsid w:val="00B40FB5"/>
    <w:rsid w:val="00B412AB"/>
    <w:rsid w:val="00B413A3"/>
    <w:rsid w:val="00B41AEA"/>
    <w:rsid w:val="00B4271E"/>
    <w:rsid w:val="00B43DBC"/>
    <w:rsid w:val="00B4423C"/>
    <w:rsid w:val="00B44F70"/>
    <w:rsid w:val="00B45E79"/>
    <w:rsid w:val="00B46653"/>
    <w:rsid w:val="00B46DDA"/>
    <w:rsid w:val="00B505F2"/>
    <w:rsid w:val="00B520A0"/>
    <w:rsid w:val="00B521B6"/>
    <w:rsid w:val="00B52F62"/>
    <w:rsid w:val="00B534EF"/>
    <w:rsid w:val="00B53B85"/>
    <w:rsid w:val="00B53FBB"/>
    <w:rsid w:val="00B5466B"/>
    <w:rsid w:val="00B558E1"/>
    <w:rsid w:val="00B55A87"/>
    <w:rsid w:val="00B56580"/>
    <w:rsid w:val="00B57BC5"/>
    <w:rsid w:val="00B57ECB"/>
    <w:rsid w:val="00B60BA1"/>
    <w:rsid w:val="00B612BC"/>
    <w:rsid w:val="00B614AD"/>
    <w:rsid w:val="00B61D8B"/>
    <w:rsid w:val="00B62743"/>
    <w:rsid w:val="00B62C03"/>
    <w:rsid w:val="00B63E1E"/>
    <w:rsid w:val="00B64A1B"/>
    <w:rsid w:val="00B64A48"/>
    <w:rsid w:val="00B65855"/>
    <w:rsid w:val="00B66CC0"/>
    <w:rsid w:val="00B66CF0"/>
    <w:rsid w:val="00B70A7A"/>
    <w:rsid w:val="00B7179C"/>
    <w:rsid w:val="00B719CE"/>
    <w:rsid w:val="00B71BE7"/>
    <w:rsid w:val="00B72E33"/>
    <w:rsid w:val="00B73015"/>
    <w:rsid w:val="00B7465D"/>
    <w:rsid w:val="00B750C0"/>
    <w:rsid w:val="00B7546B"/>
    <w:rsid w:val="00B76B80"/>
    <w:rsid w:val="00B770E0"/>
    <w:rsid w:val="00B77174"/>
    <w:rsid w:val="00B778D3"/>
    <w:rsid w:val="00B80780"/>
    <w:rsid w:val="00B80B64"/>
    <w:rsid w:val="00B83215"/>
    <w:rsid w:val="00B8375B"/>
    <w:rsid w:val="00B84C90"/>
    <w:rsid w:val="00B8619E"/>
    <w:rsid w:val="00B86701"/>
    <w:rsid w:val="00B87F92"/>
    <w:rsid w:val="00B9113E"/>
    <w:rsid w:val="00B91CBE"/>
    <w:rsid w:val="00B93F33"/>
    <w:rsid w:val="00B94F16"/>
    <w:rsid w:val="00B97B23"/>
    <w:rsid w:val="00B97C65"/>
    <w:rsid w:val="00B97DDA"/>
    <w:rsid w:val="00BA1234"/>
    <w:rsid w:val="00BA1D2D"/>
    <w:rsid w:val="00BA338A"/>
    <w:rsid w:val="00BA37D4"/>
    <w:rsid w:val="00BA3EA1"/>
    <w:rsid w:val="00BA407B"/>
    <w:rsid w:val="00BA4191"/>
    <w:rsid w:val="00BA4593"/>
    <w:rsid w:val="00BA5840"/>
    <w:rsid w:val="00BA7402"/>
    <w:rsid w:val="00BA7513"/>
    <w:rsid w:val="00BA7F33"/>
    <w:rsid w:val="00BB1368"/>
    <w:rsid w:val="00BB2675"/>
    <w:rsid w:val="00BB268C"/>
    <w:rsid w:val="00BB29FF"/>
    <w:rsid w:val="00BB2F19"/>
    <w:rsid w:val="00BB344A"/>
    <w:rsid w:val="00BB3D53"/>
    <w:rsid w:val="00BB4092"/>
    <w:rsid w:val="00BB4659"/>
    <w:rsid w:val="00BB5B24"/>
    <w:rsid w:val="00BB65FA"/>
    <w:rsid w:val="00BB6971"/>
    <w:rsid w:val="00BB7386"/>
    <w:rsid w:val="00BC0C9B"/>
    <w:rsid w:val="00BC1A8B"/>
    <w:rsid w:val="00BC25DF"/>
    <w:rsid w:val="00BC3D1D"/>
    <w:rsid w:val="00BC41AD"/>
    <w:rsid w:val="00BC470C"/>
    <w:rsid w:val="00BC5CD5"/>
    <w:rsid w:val="00BC6047"/>
    <w:rsid w:val="00BC644E"/>
    <w:rsid w:val="00BC64FA"/>
    <w:rsid w:val="00BC6AA5"/>
    <w:rsid w:val="00BC7B92"/>
    <w:rsid w:val="00BC7D28"/>
    <w:rsid w:val="00BD087C"/>
    <w:rsid w:val="00BD321C"/>
    <w:rsid w:val="00BD394C"/>
    <w:rsid w:val="00BD3A5F"/>
    <w:rsid w:val="00BD3DE1"/>
    <w:rsid w:val="00BD424D"/>
    <w:rsid w:val="00BD6752"/>
    <w:rsid w:val="00BD6F1E"/>
    <w:rsid w:val="00BD7793"/>
    <w:rsid w:val="00BE00EE"/>
    <w:rsid w:val="00BE19E2"/>
    <w:rsid w:val="00BE32C4"/>
    <w:rsid w:val="00BE3D72"/>
    <w:rsid w:val="00BE4985"/>
    <w:rsid w:val="00BE4F35"/>
    <w:rsid w:val="00BE5EBC"/>
    <w:rsid w:val="00BF0519"/>
    <w:rsid w:val="00BF0D5A"/>
    <w:rsid w:val="00BF1518"/>
    <w:rsid w:val="00BF1850"/>
    <w:rsid w:val="00BF55A8"/>
    <w:rsid w:val="00BF625A"/>
    <w:rsid w:val="00BF6B1A"/>
    <w:rsid w:val="00BF6F31"/>
    <w:rsid w:val="00C01949"/>
    <w:rsid w:val="00C025CA"/>
    <w:rsid w:val="00C02A84"/>
    <w:rsid w:val="00C0360B"/>
    <w:rsid w:val="00C03D2B"/>
    <w:rsid w:val="00C04C79"/>
    <w:rsid w:val="00C04F6B"/>
    <w:rsid w:val="00C05612"/>
    <w:rsid w:val="00C05D94"/>
    <w:rsid w:val="00C05EB2"/>
    <w:rsid w:val="00C06181"/>
    <w:rsid w:val="00C0635C"/>
    <w:rsid w:val="00C0792F"/>
    <w:rsid w:val="00C07AB2"/>
    <w:rsid w:val="00C10091"/>
    <w:rsid w:val="00C10894"/>
    <w:rsid w:val="00C108BE"/>
    <w:rsid w:val="00C10D6D"/>
    <w:rsid w:val="00C11F64"/>
    <w:rsid w:val="00C137BD"/>
    <w:rsid w:val="00C13CB9"/>
    <w:rsid w:val="00C142CD"/>
    <w:rsid w:val="00C14647"/>
    <w:rsid w:val="00C14C9F"/>
    <w:rsid w:val="00C14ED2"/>
    <w:rsid w:val="00C1586E"/>
    <w:rsid w:val="00C175E0"/>
    <w:rsid w:val="00C207D6"/>
    <w:rsid w:val="00C22331"/>
    <w:rsid w:val="00C22CEC"/>
    <w:rsid w:val="00C22D1F"/>
    <w:rsid w:val="00C23152"/>
    <w:rsid w:val="00C24172"/>
    <w:rsid w:val="00C24658"/>
    <w:rsid w:val="00C24C9D"/>
    <w:rsid w:val="00C2512F"/>
    <w:rsid w:val="00C256A1"/>
    <w:rsid w:val="00C26492"/>
    <w:rsid w:val="00C269F6"/>
    <w:rsid w:val="00C30938"/>
    <w:rsid w:val="00C3095F"/>
    <w:rsid w:val="00C30D85"/>
    <w:rsid w:val="00C31004"/>
    <w:rsid w:val="00C310CB"/>
    <w:rsid w:val="00C321E7"/>
    <w:rsid w:val="00C3427C"/>
    <w:rsid w:val="00C345FD"/>
    <w:rsid w:val="00C36A83"/>
    <w:rsid w:val="00C37DD0"/>
    <w:rsid w:val="00C403DE"/>
    <w:rsid w:val="00C40A2F"/>
    <w:rsid w:val="00C413DD"/>
    <w:rsid w:val="00C41996"/>
    <w:rsid w:val="00C41CE8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E7B"/>
    <w:rsid w:val="00C4747C"/>
    <w:rsid w:val="00C4784D"/>
    <w:rsid w:val="00C479C1"/>
    <w:rsid w:val="00C50477"/>
    <w:rsid w:val="00C507B3"/>
    <w:rsid w:val="00C51919"/>
    <w:rsid w:val="00C52847"/>
    <w:rsid w:val="00C53787"/>
    <w:rsid w:val="00C53EC8"/>
    <w:rsid w:val="00C5443F"/>
    <w:rsid w:val="00C54474"/>
    <w:rsid w:val="00C54B3A"/>
    <w:rsid w:val="00C5558A"/>
    <w:rsid w:val="00C56EFD"/>
    <w:rsid w:val="00C5784A"/>
    <w:rsid w:val="00C57E80"/>
    <w:rsid w:val="00C60F81"/>
    <w:rsid w:val="00C61860"/>
    <w:rsid w:val="00C61CD5"/>
    <w:rsid w:val="00C62E2E"/>
    <w:rsid w:val="00C63191"/>
    <w:rsid w:val="00C640A5"/>
    <w:rsid w:val="00C6487F"/>
    <w:rsid w:val="00C6491D"/>
    <w:rsid w:val="00C64BD2"/>
    <w:rsid w:val="00C6541D"/>
    <w:rsid w:val="00C6548E"/>
    <w:rsid w:val="00C6552B"/>
    <w:rsid w:val="00C673AF"/>
    <w:rsid w:val="00C674E4"/>
    <w:rsid w:val="00C707CC"/>
    <w:rsid w:val="00C7175D"/>
    <w:rsid w:val="00C718E7"/>
    <w:rsid w:val="00C72CA7"/>
    <w:rsid w:val="00C73AA2"/>
    <w:rsid w:val="00C74414"/>
    <w:rsid w:val="00C74C18"/>
    <w:rsid w:val="00C74FDC"/>
    <w:rsid w:val="00C752C7"/>
    <w:rsid w:val="00C758CE"/>
    <w:rsid w:val="00C7743D"/>
    <w:rsid w:val="00C80568"/>
    <w:rsid w:val="00C80774"/>
    <w:rsid w:val="00C814B6"/>
    <w:rsid w:val="00C81DDC"/>
    <w:rsid w:val="00C81EEE"/>
    <w:rsid w:val="00C826DA"/>
    <w:rsid w:val="00C82D8F"/>
    <w:rsid w:val="00C8363C"/>
    <w:rsid w:val="00C86F8C"/>
    <w:rsid w:val="00C87260"/>
    <w:rsid w:val="00C90715"/>
    <w:rsid w:val="00C908F9"/>
    <w:rsid w:val="00C92020"/>
    <w:rsid w:val="00C93229"/>
    <w:rsid w:val="00C94475"/>
    <w:rsid w:val="00C94509"/>
    <w:rsid w:val="00C94674"/>
    <w:rsid w:val="00C96205"/>
    <w:rsid w:val="00C964E6"/>
    <w:rsid w:val="00C97337"/>
    <w:rsid w:val="00C97690"/>
    <w:rsid w:val="00C9773C"/>
    <w:rsid w:val="00CA0D47"/>
    <w:rsid w:val="00CA2AEE"/>
    <w:rsid w:val="00CA2CF6"/>
    <w:rsid w:val="00CA408B"/>
    <w:rsid w:val="00CA4F87"/>
    <w:rsid w:val="00CA7006"/>
    <w:rsid w:val="00CA7642"/>
    <w:rsid w:val="00CA780D"/>
    <w:rsid w:val="00CA7899"/>
    <w:rsid w:val="00CA7C5C"/>
    <w:rsid w:val="00CA7DFE"/>
    <w:rsid w:val="00CB0529"/>
    <w:rsid w:val="00CB061D"/>
    <w:rsid w:val="00CB0863"/>
    <w:rsid w:val="00CB1A78"/>
    <w:rsid w:val="00CB24C2"/>
    <w:rsid w:val="00CB3020"/>
    <w:rsid w:val="00CB3EC0"/>
    <w:rsid w:val="00CB4D61"/>
    <w:rsid w:val="00CB4E43"/>
    <w:rsid w:val="00CB5F79"/>
    <w:rsid w:val="00CB65E8"/>
    <w:rsid w:val="00CB70C6"/>
    <w:rsid w:val="00CB7132"/>
    <w:rsid w:val="00CB7249"/>
    <w:rsid w:val="00CB7367"/>
    <w:rsid w:val="00CB7A35"/>
    <w:rsid w:val="00CB7DB5"/>
    <w:rsid w:val="00CC003F"/>
    <w:rsid w:val="00CC04CA"/>
    <w:rsid w:val="00CC0AEB"/>
    <w:rsid w:val="00CC1056"/>
    <w:rsid w:val="00CC41D4"/>
    <w:rsid w:val="00CC497F"/>
    <w:rsid w:val="00CC60B3"/>
    <w:rsid w:val="00CC679F"/>
    <w:rsid w:val="00CC6AFA"/>
    <w:rsid w:val="00CC6BDF"/>
    <w:rsid w:val="00CC7215"/>
    <w:rsid w:val="00CD02A4"/>
    <w:rsid w:val="00CD102F"/>
    <w:rsid w:val="00CD3272"/>
    <w:rsid w:val="00CD3647"/>
    <w:rsid w:val="00CD4874"/>
    <w:rsid w:val="00CD4DD1"/>
    <w:rsid w:val="00CD5019"/>
    <w:rsid w:val="00CD5665"/>
    <w:rsid w:val="00CD6CC3"/>
    <w:rsid w:val="00CD6E21"/>
    <w:rsid w:val="00CD7810"/>
    <w:rsid w:val="00CE1C63"/>
    <w:rsid w:val="00CE23EA"/>
    <w:rsid w:val="00CE48D4"/>
    <w:rsid w:val="00CE4967"/>
    <w:rsid w:val="00CE7004"/>
    <w:rsid w:val="00CE7503"/>
    <w:rsid w:val="00CE760C"/>
    <w:rsid w:val="00CF08A7"/>
    <w:rsid w:val="00CF08CD"/>
    <w:rsid w:val="00CF0F04"/>
    <w:rsid w:val="00CF148F"/>
    <w:rsid w:val="00CF1700"/>
    <w:rsid w:val="00CF17AB"/>
    <w:rsid w:val="00CF3EFA"/>
    <w:rsid w:val="00CF5831"/>
    <w:rsid w:val="00CF6A74"/>
    <w:rsid w:val="00CF6EEE"/>
    <w:rsid w:val="00D01D7A"/>
    <w:rsid w:val="00D02634"/>
    <w:rsid w:val="00D036AC"/>
    <w:rsid w:val="00D042AB"/>
    <w:rsid w:val="00D064BC"/>
    <w:rsid w:val="00D069B6"/>
    <w:rsid w:val="00D06ADD"/>
    <w:rsid w:val="00D07289"/>
    <w:rsid w:val="00D07380"/>
    <w:rsid w:val="00D0748D"/>
    <w:rsid w:val="00D11AEB"/>
    <w:rsid w:val="00D11E7D"/>
    <w:rsid w:val="00D129CD"/>
    <w:rsid w:val="00D13129"/>
    <w:rsid w:val="00D13C2D"/>
    <w:rsid w:val="00D13F79"/>
    <w:rsid w:val="00D141E8"/>
    <w:rsid w:val="00D14968"/>
    <w:rsid w:val="00D15E69"/>
    <w:rsid w:val="00D15FDF"/>
    <w:rsid w:val="00D17247"/>
    <w:rsid w:val="00D17E08"/>
    <w:rsid w:val="00D20433"/>
    <w:rsid w:val="00D20642"/>
    <w:rsid w:val="00D21543"/>
    <w:rsid w:val="00D22AF1"/>
    <w:rsid w:val="00D230F4"/>
    <w:rsid w:val="00D23387"/>
    <w:rsid w:val="00D236FD"/>
    <w:rsid w:val="00D23C10"/>
    <w:rsid w:val="00D23D0E"/>
    <w:rsid w:val="00D243E2"/>
    <w:rsid w:val="00D24BFB"/>
    <w:rsid w:val="00D24E7D"/>
    <w:rsid w:val="00D26045"/>
    <w:rsid w:val="00D26796"/>
    <w:rsid w:val="00D2768B"/>
    <w:rsid w:val="00D30134"/>
    <w:rsid w:val="00D30665"/>
    <w:rsid w:val="00D31C39"/>
    <w:rsid w:val="00D31CC5"/>
    <w:rsid w:val="00D32188"/>
    <w:rsid w:val="00D325DC"/>
    <w:rsid w:val="00D328F2"/>
    <w:rsid w:val="00D32A1F"/>
    <w:rsid w:val="00D3350E"/>
    <w:rsid w:val="00D343FE"/>
    <w:rsid w:val="00D34974"/>
    <w:rsid w:val="00D34ECB"/>
    <w:rsid w:val="00D350F8"/>
    <w:rsid w:val="00D36131"/>
    <w:rsid w:val="00D37D07"/>
    <w:rsid w:val="00D4021C"/>
    <w:rsid w:val="00D4057D"/>
    <w:rsid w:val="00D41455"/>
    <w:rsid w:val="00D4178F"/>
    <w:rsid w:val="00D419C5"/>
    <w:rsid w:val="00D422F4"/>
    <w:rsid w:val="00D426A4"/>
    <w:rsid w:val="00D42745"/>
    <w:rsid w:val="00D42CC4"/>
    <w:rsid w:val="00D43976"/>
    <w:rsid w:val="00D442AD"/>
    <w:rsid w:val="00D44D06"/>
    <w:rsid w:val="00D45D0A"/>
    <w:rsid w:val="00D47578"/>
    <w:rsid w:val="00D513D0"/>
    <w:rsid w:val="00D5162E"/>
    <w:rsid w:val="00D522A2"/>
    <w:rsid w:val="00D5344B"/>
    <w:rsid w:val="00D55BEB"/>
    <w:rsid w:val="00D55CF7"/>
    <w:rsid w:val="00D5775A"/>
    <w:rsid w:val="00D579C9"/>
    <w:rsid w:val="00D608D5"/>
    <w:rsid w:val="00D616BD"/>
    <w:rsid w:val="00D61EE8"/>
    <w:rsid w:val="00D62214"/>
    <w:rsid w:val="00D67C2F"/>
    <w:rsid w:val="00D730A0"/>
    <w:rsid w:val="00D7325F"/>
    <w:rsid w:val="00D75055"/>
    <w:rsid w:val="00D754F3"/>
    <w:rsid w:val="00D763EC"/>
    <w:rsid w:val="00D764AC"/>
    <w:rsid w:val="00D76C39"/>
    <w:rsid w:val="00D8156F"/>
    <w:rsid w:val="00D816FE"/>
    <w:rsid w:val="00D81AD8"/>
    <w:rsid w:val="00D81C49"/>
    <w:rsid w:val="00D82F1C"/>
    <w:rsid w:val="00D85D51"/>
    <w:rsid w:val="00D862F2"/>
    <w:rsid w:val="00D86853"/>
    <w:rsid w:val="00D900BA"/>
    <w:rsid w:val="00D91A7E"/>
    <w:rsid w:val="00D92023"/>
    <w:rsid w:val="00D92A1C"/>
    <w:rsid w:val="00D93B63"/>
    <w:rsid w:val="00D944FB"/>
    <w:rsid w:val="00D94887"/>
    <w:rsid w:val="00D94A26"/>
    <w:rsid w:val="00D957C3"/>
    <w:rsid w:val="00D95F9C"/>
    <w:rsid w:val="00D97745"/>
    <w:rsid w:val="00DA0684"/>
    <w:rsid w:val="00DA0F81"/>
    <w:rsid w:val="00DA13F3"/>
    <w:rsid w:val="00DA17DA"/>
    <w:rsid w:val="00DA2372"/>
    <w:rsid w:val="00DA2519"/>
    <w:rsid w:val="00DA2AF6"/>
    <w:rsid w:val="00DA614D"/>
    <w:rsid w:val="00DA6AF8"/>
    <w:rsid w:val="00DA7DD9"/>
    <w:rsid w:val="00DB07C3"/>
    <w:rsid w:val="00DB13E9"/>
    <w:rsid w:val="00DB16CC"/>
    <w:rsid w:val="00DB1B16"/>
    <w:rsid w:val="00DB2088"/>
    <w:rsid w:val="00DB3E77"/>
    <w:rsid w:val="00DB493B"/>
    <w:rsid w:val="00DB5019"/>
    <w:rsid w:val="00DB5DD5"/>
    <w:rsid w:val="00DC3F60"/>
    <w:rsid w:val="00DC4CC1"/>
    <w:rsid w:val="00DC510E"/>
    <w:rsid w:val="00DC5670"/>
    <w:rsid w:val="00DC6093"/>
    <w:rsid w:val="00DC6747"/>
    <w:rsid w:val="00DC714B"/>
    <w:rsid w:val="00DD0920"/>
    <w:rsid w:val="00DD1910"/>
    <w:rsid w:val="00DD2068"/>
    <w:rsid w:val="00DD20D1"/>
    <w:rsid w:val="00DD2AC3"/>
    <w:rsid w:val="00DD3137"/>
    <w:rsid w:val="00DD3D7F"/>
    <w:rsid w:val="00DD496A"/>
    <w:rsid w:val="00DD55CB"/>
    <w:rsid w:val="00DD5EA8"/>
    <w:rsid w:val="00DD6652"/>
    <w:rsid w:val="00DD686C"/>
    <w:rsid w:val="00DD6A2A"/>
    <w:rsid w:val="00DD7C02"/>
    <w:rsid w:val="00DE06A7"/>
    <w:rsid w:val="00DE41E7"/>
    <w:rsid w:val="00DE4408"/>
    <w:rsid w:val="00DE696C"/>
    <w:rsid w:val="00DE698D"/>
    <w:rsid w:val="00DE6D12"/>
    <w:rsid w:val="00DE7743"/>
    <w:rsid w:val="00DE7A61"/>
    <w:rsid w:val="00DE7D53"/>
    <w:rsid w:val="00DF11DD"/>
    <w:rsid w:val="00DF189A"/>
    <w:rsid w:val="00DF1B5F"/>
    <w:rsid w:val="00DF227C"/>
    <w:rsid w:val="00DF2D89"/>
    <w:rsid w:val="00DF3008"/>
    <w:rsid w:val="00DF3570"/>
    <w:rsid w:val="00DF4253"/>
    <w:rsid w:val="00DF558C"/>
    <w:rsid w:val="00DF5DAE"/>
    <w:rsid w:val="00DF67C7"/>
    <w:rsid w:val="00DF6D70"/>
    <w:rsid w:val="00DF6EE4"/>
    <w:rsid w:val="00DF73D0"/>
    <w:rsid w:val="00E00EF2"/>
    <w:rsid w:val="00E02862"/>
    <w:rsid w:val="00E02950"/>
    <w:rsid w:val="00E02998"/>
    <w:rsid w:val="00E04AF1"/>
    <w:rsid w:val="00E0518E"/>
    <w:rsid w:val="00E052F9"/>
    <w:rsid w:val="00E0665C"/>
    <w:rsid w:val="00E07F1E"/>
    <w:rsid w:val="00E1032F"/>
    <w:rsid w:val="00E10E8E"/>
    <w:rsid w:val="00E11844"/>
    <w:rsid w:val="00E1188B"/>
    <w:rsid w:val="00E125AF"/>
    <w:rsid w:val="00E12A52"/>
    <w:rsid w:val="00E13229"/>
    <w:rsid w:val="00E14011"/>
    <w:rsid w:val="00E14621"/>
    <w:rsid w:val="00E14C5E"/>
    <w:rsid w:val="00E1546C"/>
    <w:rsid w:val="00E159E5"/>
    <w:rsid w:val="00E15E48"/>
    <w:rsid w:val="00E1607E"/>
    <w:rsid w:val="00E21993"/>
    <w:rsid w:val="00E21FED"/>
    <w:rsid w:val="00E22373"/>
    <w:rsid w:val="00E226D9"/>
    <w:rsid w:val="00E22CCF"/>
    <w:rsid w:val="00E22F37"/>
    <w:rsid w:val="00E235D9"/>
    <w:rsid w:val="00E23920"/>
    <w:rsid w:val="00E24BA7"/>
    <w:rsid w:val="00E25760"/>
    <w:rsid w:val="00E26B0E"/>
    <w:rsid w:val="00E26B48"/>
    <w:rsid w:val="00E30B90"/>
    <w:rsid w:val="00E30D25"/>
    <w:rsid w:val="00E314F2"/>
    <w:rsid w:val="00E31D31"/>
    <w:rsid w:val="00E34006"/>
    <w:rsid w:val="00E34CC7"/>
    <w:rsid w:val="00E34CEB"/>
    <w:rsid w:val="00E34F65"/>
    <w:rsid w:val="00E34FF9"/>
    <w:rsid w:val="00E3551F"/>
    <w:rsid w:val="00E37762"/>
    <w:rsid w:val="00E37E65"/>
    <w:rsid w:val="00E41366"/>
    <w:rsid w:val="00E413F8"/>
    <w:rsid w:val="00E435AB"/>
    <w:rsid w:val="00E44033"/>
    <w:rsid w:val="00E4491A"/>
    <w:rsid w:val="00E44B71"/>
    <w:rsid w:val="00E44E4E"/>
    <w:rsid w:val="00E45144"/>
    <w:rsid w:val="00E451AF"/>
    <w:rsid w:val="00E46A02"/>
    <w:rsid w:val="00E47150"/>
    <w:rsid w:val="00E47713"/>
    <w:rsid w:val="00E509B6"/>
    <w:rsid w:val="00E50B26"/>
    <w:rsid w:val="00E50E58"/>
    <w:rsid w:val="00E511EA"/>
    <w:rsid w:val="00E52CDB"/>
    <w:rsid w:val="00E535CC"/>
    <w:rsid w:val="00E53BA9"/>
    <w:rsid w:val="00E545D7"/>
    <w:rsid w:val="00E5496F"/>
    <w:rsid w:val="00E54C14"/>
    <w:rsid w:val="00E552F0"/>
    <w:rsid w:val="00E555C6"/>
    <w:rsid w:val="00E568CA"/>
    <w:rsid w:val="00E57249"/>
    <w:rsid w:val="00E57D16"/>
    <w:rsid w:val="00E60AEA"/>
    <w:rsid w:val="00E6213C"/>
    <w:rsid w:val="00E62A38"/>
    <w:rsid w:val="00E62C43"/>
    <w:rsid w:val="00E63072"/>
    <w:rsid w:val="00E634E0"/>
    <w:rsid w:val="00E63881"/>
    <w:rsid w:val="00E644C1"/>
    <w:rsid w:val="00E64563"/>
    <w:rsid w:val="00E647C1"/>
    <w:rsid w:val="00E6561B"/>
    <w:rsid w:val="00E6572F"/>
    <w:rsid w:val="00E6587A"/>
    <w:rsid w:val="00E678EF"/>
    <w:rsid w:val="00E724E0"/>
    <w:rsid w:val="00E74763"/>
    <w:rsid w:val="00E7498A"/>
    <w:rsid w:val="00E75A0C"/>
    <w:rsid w:val="00E75EA6"/>
    <w:rsid w:val="00E803D5"/>
    <w:rsid w:val="00E80B5F"/>
    <w:rsid w:val="00E80CE9"/>
    <w:rsid w:val="00E814C0"/>
    <w:rsid w:val="00E8408B"/>
    <w:rsid w:val="00E842BC"/>
    <w:rsid w:val="00E84A67"/>
    <w:rsid w:val="00E84E41"/>
    <w:rsid w:val="00E85501"/>
    <w:rsid w:val="00E87004"/>
    <w:rsid w:val="00E90063"/>
    <w:rsid w:val="00E9131C"/>
    <w:rsid w:val="00E91C56"/>
    <w:rsid w:val="00E91DD8"/>
    <w:rsid w:val="00E91F07"/>
    <w:rsid w:val="00E921D7"/>
    <w:rsid w:val="00E92D42"/>
    <w:rsid w:val="00E9457E"/>
    <w:rsid w:val="00E946CA"/>
    <w:rsid w:val="00E95231"/>
    <w:rsid w:val="00E95403"/>
    <w:rsid w:val="00E963FE"/>
    <w:rsid w:val="00E96B76"/>
    <w:rsid w:val="00E974E9"/>
    <w:rsid w:val="00EA0D1A"/>
    <w:rsid w:val="00EA2DE4"/>
    <w:rsid w:val="00EA2F42"/>
    <w:rsid w:val="00EA3BB6"/>
    <w:rsid w:val="00EA3D93"/>
    <w:rsid w:val="00EA426A"/>
    <w:rsid w:val="00EA4478"/>
    <w:rsid w:val="00EA545D"/>
    <w:rsid w:val="00EA5486"/>
    <w:rsid w:val="00EA698C"/>
    <w:rsid w:val="00EA6E02"/>
    <w:rsid w:val="00EB03EF"/>
    <w:rsid w:val="00EB0777"/>
    <w:rsid w:val="00EB08EC"/>
    <w:rsid w:val="00EB1B59"/>
    <w:rsid w:val="00EB30C2"/>
    <w:rsid w:val="00EB314E"/>
    <w:rsid w:val="00EB34FB"/>
    <w:rsid w:val="00EB3BDC"/>
    <w:rsid w:val="00EB3BFF"/>
    <w:rsid w:val="00EB3CCE"/>
    <w:rsid w:val="00EB4275"/>
    <w:rsid w:val="00EB4A4A"/>
    <w:rsid w:val="00EB4C8C"/>
    <w:rsid w:val="00EB4DBA"/>
    <w:rsid w:val="00EB52E3"/>
    <w:rsid w:val="00EB54C0"/>
    <w:rsid w:val="00EB5656"/>
    <w:rsid w:val="00EB57B3"/>
    <w:rsid w:val="00EC036F"/>
    <w:rsid w:val="00EC0CA2"/>
    <w:rsid w:val="00EC104A"/>
    <w:rsid w:val="00EC2057"/>
    <w:rsid w:val="00EC2A6B"/>
    <w:rsid w:val="00EC339D"/>
    <w:rsid w:val="00EC4E97"/>
    <w:rsid w:val="00EC4EF8"/>
    <w:rsid w:val="00EC54B4"/>
    <w:rsid w:val="00EC7D22"/>
    <w:rsid w:val="00ED041F"/>
    <w:rsid w:val="00ED05D4"/>
    <w:rsid w:val="00ED1D79"/>
    <w:rsid w:val="00ED2561"/>
    <w:rsid w:val="00ED2B0A"/>
    <w:rsid w:val="00ED3845"/>
    <w:rsid w:val="00ED3E7E"/>
    <w:rsid w:val="00ED463A"/>
    <w:rsid w:val="00ED5252"/>
    <w:rsid w:val="00ED57E0"/>
    <w:rsid w:val="00ED5896"/>
    <w:rsid w:val="00ED623A"/>
    <w:rsid w:val="00ED69F6"/>
    <w:rsid w:val="00ED7CF9"/>
    <w:rsid w:val="00EE0739"/>
    <w:rsid w:val="00EE1793"/>
    <w:rsid w:val="00EE1868"/>
    <w:rsid w:val="00EE1A6C"/>
    <w:rsid w:val="00EE2E65"/>
    <w:rsid w:val="00EE3426"/>
    <w:rsid w:val="00EE50FC"/>
    <w:rsid w:val="00EE640A"/>
    <w:rsid w:val="00EE7A74"/>
    <w:rsid w:val="00EF08E6"/>
    <w:rsid w:val="00EF187C"/>
    <w:rsid w:val="00EF6230"/>
    <w:rsid w:val="00EF6FD6"/>
    <w:rsid w:val="00EF73A3"/>
    <w:rsid w:val="00EF7402"/>
    <w:rsid w:val="00EF7408"/>
    <w:rsid w:val="00EF7586"/>
    <w:rsid w:val="00F002F7"/>
    <w:rsid w:val="00F00503"/>
    <w:rsid w:val="00F0076F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6525"/>
    <w:rsid w:val="00F07E45"/>
    <w:rsid w:val="00F11A85"/>
    <w:rsid w:val="00F11CBE"/>
    <w:rsid w:val="00F11E99"/>
    <w:rsid w:val="00F125EF"/>
    <w:rsid w:val="00F129E1"/>
    <w:rsid w:val="00F14424"/>
    <w:rsid w:val="00F164FE"/>
    <w:rsid w:val="00F169C5"/>
    <w:rsid w:val="00F1759F"/>
    <w:rsid w:val="00F17860"/>
    <w:rsid w:val="00F201DA"/>
    <w:rsid w:val="00F22024"/>
    <w:rsid w:val="00F2205E"/>
    <w:rsid w:val="00F22DCD"/>
    <w:rsid w:val="00F22E4E"/>
    <w:rsid w:val="00F24604"/>
    <w:rsid w:val="00F247AF"/>
    <w:rsid w:val="00F247D8"/>
    <w:rsid w:val="00F24CE1"/>
    <w:rsid w:val="00F24F5C"/>
    <w:rsid w:val="00F25650"/>
    <w:rsid w:val="00F25F74"/>
    <w:rsid w:val="00F26DF8"/>
    <w:rsid w:val="00F2766F"/>
    <w:rsid w:val="00F3032F"/>
    <w:rsid w:val="00F30A9C"/>
    <w:rsid w:val="00F310CB"/>
    <w:rsid w:val="00F31CA2"/>
    <w:rsid w:val="00F320C0"/>
    <w:rsid w:val="00F33E8D"/>
    <w:rsid w:val="00F348D3"/>
    <w:rsid w:val="00F34991"/>
    <w:rsid w:val="00F3504B"/>
    <w:rsid w:val="00F3589F"/>
    <w:rsid w:val="00F3591D"/>
    <w:rsid w:val="00F35935"/>
    <w:rsid w:val="00F37714"/>
    <w:rsid w:val="00F40395"/>
    <w:rsid w:val="00F40D00"/>
    <w:rsid w:val="00F41ACE"/>
    <w:rsid w:val="00F41C33"/>
    <w:rsid w:val="00F42AA8"/>
    <w:rsid w:val="00F42B06"/>
    <w:rsid w:val="00F4361B"/>
    <w:rsid w:val="00F43A5B"/>
    <w:rsid w:val="00F442DB"/>
    <w:rsid w:val="00F451CB"/>
    <w:rsid w:val="00F4746C"/>
    <w:rsid w:val="00F50574"/>
    <w:rsid w:val="00F507BE"/>
    <w:rsid w:val="00F507C7"/>
    <w:rsid w:val="00F5247B"/>
    <w:rsid w:val="00F544F4"/>
    <w:rsid w:val="00F552AA"/>
    <w:rsid w:val="00F56621"/>
    <w:rsid w:val="00F56F0C"/>
    <w:rsid w:val="00F5714C"/>
    <w:rsid w:val="00F6024D"/>
    <w:rsid w:val="00F602DA"/>
    <w:rsid w:val="00F60624"/>
    <w:rsid w:val="00F617F9"/>
    <w:rsid w:val="00F61FDA"/>
    <w:rsid w:val="00F6204E"/>
    <w:rsid w:val="00F62B65"/>
    <w:rsid w:val="00F62FCC"/>
    <w:rsid w:val="00F640B7"/>
    <w:rsid w:val="00F6410D"/>
    <w:rsid w:val="00F6502B"/>
    <w:rsid w:val="00F65118"/>
    <w:rsid w:val="00F6517B"/>
    <w:rsid w:val="00F65EDA"/>
    <w:rsid w:val="00F66A22"/>
    <w:rsid w:val="00F66EFD"/>
    <w:rsid w:val="00F70A04"/>
    <w:rsid w:val="00F70A1A"/>
    <w:rsid w:val="00F70D08"/>
    <w:rsid w:val="00F71507"/>
    <w:rsid w:val="00F71E31"/>
    <w:rsid w:val="00F7203F"/>
    <w:rsid w:val="00F7220E"/>
    <w:rsid w:val="00F72700"/>
    <w:rsid w:val="00F74BA9"/>
    <w:rsid w:val="00F76EE9"/>
    <w:rsid w:val="00F77E31"/>
    <w:rsid w:val="00F80EB0"/>
    <w:rsid w:val="00F8137F"/>
    <w:rsid w:val="00F81601"/>
    <w:rsid w:val="00F817F7"/>
    <w:rsid w:val="00F81E0E"/>
    <w:rsid w:val="00F82A0E"/>
    <w:rsid w:val="00F835A0"/>
    <w:rsid w:val="00F835C7"/>
    <w:rsid w:val="00F85604"/>
    <w:rsid w:val="00F85A2C"/>
    <w:rsid w:val="00F866B8"/>
    <w:rsid w:val="00F86DB4"/>
    <w:rsid w:val="00F90257"/>
    <w:rsid w:val="00F904F1"/>
    <w:rsid w:val="00F90F9C"/>
    <w:rsid w:val="00F917CE"/>
    <w:rsid w:val="00F91C49"/>
    <w:rsid w:val="00F91D8B"/>
    <w:rsid w:val="00F92CAC"/>
    <w:rsid w:val="00F933CE"/>
    <w:rsid w:val="00F93936"/>
    <w:rsid w:val="00F94B39"/>
    <w:rsid w:val="00F94CDA"/>
    <w:rsid w:val="00F95165"/>
    <w:rsid w:val="00F955E0"/>
    <w:rsid w:val="00F95B6F"/>
    <w:rsid w:val="00F95F06"/>
    <w:rsid w:val="00F965A7"/>
    <w:rsid w:val="00F96CFE"/>
    <w:rsid w:val="00FA133E"/>
    <w:rsid w:val="00FA14FB"/>
    <w:rsid w:val="00FA160C"/>
    <w:rsid w:val="00FA313D"/>
    <w:rsid w:val="00FA3330"/>
    <w:rsid w:val="00FA3351"/>
    <w:rsid w:val="00FA48B0"/>
    <w:rsid w:val="00FA54EB"/>
    <w:rsid w:val="00FB0495"/>
    <w:rsid w:val="00FB1518"/>
    <w:rsid w:val="00FB18F2"/>
    <w:rsid w:val="00FB3793"/>
    <w:rsid w:val="00FB3D87"/>
    <w:rsid w:val="00FB5889"/>
    <w:rsid w:val="00FB5AF8"/>
    <w:rsid w:val="00FB5D61"/>
    <w:rsid w:val="00FB7D03"/>
    <w:rsid w:val="00FC1458"/>
    <w:rsid w:val="00FC1C13"/>
    <w:rsid w:val="00FC222F"/>
    <w:rsid w:val="00FC2C75"/>
    <w:rsid w:val="00FC4339"/>
    <w:rsid w:val="00FC43D5"/>
    <w:rsid w:val="00FC4690"/>
    <w:rsid w:val="00FC46A5"/>
    <w:rsid w:val="00FC4EEE"/>
    <w:rsid w:val="00FC5992"/>
    <w:rsid w:val="00FC603E"/>
    <w:rsid w:val="00FD007E"/>
    <w:rsid w:val="00FD0EF8"/>
    <w:rsid w:val="00FD18B4"/>
    <w:rsid w:val="00FD1B27"/>
    <w:rsid w:val="00FD2244"/>
    <w:rsid w:val="00FD25B0"/>
    <w:rsid w:val="00FD271D"/>
    <w:rsid w:val="00FD3E34"/>
    <w:rsid w:val="00FD446F"/>
    <w:rsid w:val="00FD4A6D"/>
    <w:rsid w:val="00FD4FC4"/>
    <w:rsid w:val="00FD515D"/>
    <w:rsid w:val="00FD5FCD"/>
    <w:rsid w:val="00FD6A9B"/>
    <w:rsid w:val="00FD7E52"/>
    <w:rsid w:val="00FE15DA"/>
    <w:rsid w:val="00FE2127"/>
    <w:rsid w:val="00FE2A74"/>
    <w:rsid w:val="00FE3154"/>
    <w:rsid w:val="00FE357C"/>
    <w:rsid w:val="00FE37F7"/>
    <w:rsid w:val="00FE3C1C"/>
    <w:rsid w:val="00FE47D3"/>
    <w:rsid w:val="00FE5F28"/>
    <w:rsid w:val="00FE6617"/>
    <w:rsid w:val="00FE76A9"/>
    <w:rsid w:val="00FE7706"/>
    <w:rsid w:val="00FE770F"/>
    <w:rsid w:val="00FF1875"/>
    <w:rsid w:val="00FF18CD"/>
    <w:rsid w:val="00FF2F46"/>
    <w:rsid w:val="00FF47BF"/>
    <w:rsid w:val="00FF4C95"/>
    <w:rsid w:val="00FF54EC"/>
    <w:rsid w:val="00FF5584"/>
    <w:rsid w:val="00FF71C0"/>
    <w:rsid w:val="00FF78BE"/>
    <w:rsid w:val="0AD56285"/>
    <w:rsid w:val="11E34C08"/>
    <w:rsid w:val="1BA00BD5"/>
    <w:rsid w:val="20BE5BD1"/>
    <w:rsid w:val="24C30AFA"/>
    <w:rsid w:val="252A51E6"/>
    <w:rsid w:val="416010A8"/>
    <w:rsid w:val="41AD023F"/>
    <w:rsid w:val="4F78655D"/>
    <w:rsid w:val="55C00955"/>
    <w:rsid w:val="6058399B"/>
    <w:rsid w:val="67AC441D"/>
    <w:rsid w:val="67D04EFA"/>
    <w:rsid w:val="7CE7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175C17C4-ECC9-40E6-96BF-6B161410D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uiPriority w:val="99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uiPriority w:val="99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eastAsia="Times New Roman"/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eastAsia="Times New Roman"/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rFonts w:eastAsia="Times New Roman"/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rFonts w:eastAsia="Times New Roman"/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rFonts w:eastAsia="Times New Roman"/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rFonts w:eastAsia="Times New Roman"/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uiPriority w:val="99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uiPriority w:val="99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rFonts w:eastAsia="Times New Roman"/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320">
    <w:name w:val="Основной текст 32"/>
    <w:basedOn w:val="a"/>
    <w:qFormat/>
    <w:pPr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szCs w:val="20"/>
      <w:lang w:eastAsia="ru-RU"/>
    </w:rPr>
  </w:style>
  <w:style w:type="character" w:customStyle="1" w:styleId="1f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torgi.gov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87A3E57A4DB1B48A08B516F90B00978" ma:contentTypeVersion="7" ma:contentTypeDescription="Создание документа." ma:contentTypeScope="" ma:versionID="a420894b0de3e23a12098f16bdfd588f">
  <xsd:schema xmlns:xsd="http://www.w3.org/2001/XMLSchema" xmlns:xs="http://www.w3.org/2001/XMLSchema" xmlns:p="http://schemas.microsoft.com/office/2006/metadata/properties" xmlns:ns2="e8d4181a-c308-40bd-85fd-d92f482083fb" xmlns:ns3="2858128C-45C9-415E-878D-C7420B7522F9" targetNamespace="http://schemas.microsoft.com/office/2006/metadata/properties" ma:root="true" ma:fieldsID="7c95e7c4ef0a13f9fe46f52363395b30" ns2:_="" ns3:_="">
    <xsd:import namespace="e8d4181a-c308-40bd-85fd-d92f482083fb"/>
    <xsd:import namespace="2858128C-45C9-415E-878D-C7420B752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gendaQuestionLinkFromDS" minOccurs="0"/>
                <xsd:element ref="ns3:MeetingLinkFrom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4181a-c308-40bd-85fd-d92f482083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8128C-45C9-415E-878D-C7420B7522F9" elementFormDefault="qualified">
    <xsd:import namespace="http://schemas.microsoft.com/office/2006/documentManagement/types"/>
    <xsd:import namespace="http://schemas.microsoft.com/office/infopath/2007/PartnerControls"/>
    <xsd:element name="AgendaQuestionLinkFromDS" ma:index="11" nillable="true" ma:displayName="Ссылка на вопрос" ma:indexed="true" ma:list="{389B5996-4BA6-46A2-9927-A6725F3C51E6}" ma:internalName="AgendaQuestionLinkFromDS" ma:showField="ID">
      <xsd:simpleType>
        <xsd:restriction base="dms:Lookup"/>
      </xsd:simpleType>
    </xsd:element>
    <xsd:element name="MeetingLinkFromDS" ma:index="12" nillable="true" ma:displayName="Ссылка на заседание" ma:list="{C9247D79-0DAC-4732-90FE-E42704E6FA71}" ma:internalName="MeetingLinkFromDS" ma:showField="MeetingNumber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QuestionLinkFromDS xmlns="2858128C-45C9-415E-878D-C7420B7522F9" xsi:nil="true"/>
    <MeetingLinkFromDS xmlns="2858128C-45C9-415E-878D-C7420B7522F9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6DB1C2-2222-438E-A9B5-632A6EF9CE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FAB9C4-E007-42F1-B3BF-1CFE20937EB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3E5A227-1CD0-4A8B-8AFB-817901FC01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d4181a-c308-40bd-85fd-d92f482083fb"/>
    <ds:schemaRef ds:uri="2858128C-45C9-415E-878D-C7420B752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D4FCB9-8F74-4374-9811-D0DD914D7223}">
  <ds:schemaRefs>
    <ds:schemaRef ds:uri="http://schemas.microsoft.com/office/2006/metadata/properties"/>
    <ds:schemaRef ds:uri="http://schemas.microsoft.com/office/infopath/2007/PartnerControls"/>
    <ds:schemaRef ds:uri="2858128C-45C9-415E-878D-C7420B7522F9"/>
  </ds:schemaRefs>
</ds:datastoreItem>
</file>

<file path=customXml/itemProps5.xml><?xml version="1.0" encoding="utf-8"?>
<ds:datastoreItem xmlns:ds="http://schemas.openxmlformats.org/officeDocument/2006/customXml" ds:itemID="{1090EEB4-7C45-421A-B43E-ED2F415C0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5987</Words>
  <Characters>34131</Characters>
  <Application>Microsoft Office Word</Application>
  <DocSecurity>0</DocSecurity>
  <Lines>284</Lines>
  <Paragraphs>80</Paragraphs>
  <ScaleCrop>false</ScaleCrop>
  <Company>Organization</Company>
  <LinksUpToDate>false</LinksUpToDate>
  <CharactersWithSpaces>40038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ООО "СГУП"</dc:creator>
  <cp:lastModifiedBy>КУИ_ПК55</cp:lastModifiedBy>
  <cp:revision>2</cp:revision>
  <cp:lastPrinted>2021-08-09T12:55:00Z</cp:lastPrinted>
  <dcterms:created xsi:type="dcterms:W3CDTF">2026-08-05T09:41:00Z</dcterms:created>
  <dcterms:modified xsi:type="dcterms:W3CDTF">2026-08-05T09:41:00Z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0x010100B87A3E57A4DB1B48A08B516F90B00978</vt:lpwstr>
  </property>
  <property fmtid="{D5CDD505-2E9C-101B-9397-08002B2CF9AE}" pid="3" name="KSOTemplateDocerSaveRecord">
    <vt:lpwstr>eyJoZGlkIjoiN2VkNzVmZWExOTkwYmFhYWEyZDg5ZTZmZjE5MWNiYzAiLCJ1c2VySWQiOiIxMTEzMjU1NjA5OTc0NiJ9</vt:lpwstr>
  </property>
  <property fmtid="{D5CDD505-2E9C-101B-9397-08002B2CF9AE}" pid="4" name="KSOProductBuildVer">
    <vt:lpwstr>1049-12.1.0.26880</vt:lpwstr>
  </property>
  <property fmtid="{D5CDD505-2E9C-101B-9397-08002B2CF9AE}" pid="5" name="ICV">
    <vt:lpwstr>4E57185CEE784C76930BF638E610763A_12</vt:lpwstr>
  </property>
</Properties>
</file>