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3587848C" w14:textId="40031498" w:rsidR="00C32037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 w:rsidR="003B37FC" w:rsidRPr="003B37FC">
        <w:rPr>
          <w:b/>
          <w:bCs/>
          <w:sz w:val="28"/>
          <w:szCs w:val="28"/>
          <w:lang w:eastAsia="ru-RU"/>
        </w:rPr>
        <w:t>ПЗЭ-ТЛ/25-4348</w:t>
      </w:r>
    </w:p>
    <w:p w14:paraId="1B967A64" w14:textId="77777777" w:rsidR="00485CEC" w:rsidRDefault="00485CEC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5280C3B6" w14:textId="6B30F95A" w:rsidR="00A4015A" w:rsidRDefault="003B37FC" w:rsidP="009664FB">
      <w:pPr>
        <w:jc w:val="center"/>
        <w:rPr>
          <w:noProof/>
          <w:sz w:val="28"/>
          <w:szCs w:val="28"/>
        </w:rPr>
      </w:pPr>
      <w:r w:rsidRPr="003B37FC">
        <w:rPr>
          <w:noProof/>
          <w:sz w:val="28"/>
          <w:szCs w:val="28"/>
        </w:rPr>
        <w:t>по продаже земельного участка, государственная собственность на который не разграничена, расположенного на территории: Талдомского г.о., вид разрешенного использования: Ведение садоводства</w:t>
      </w:r>
    </w:p>
    <w:p w14:paraId="50DAEA7B" w14:textId="77777777" w:rsidR="003B37FC" w:rsidRDefault="003B37FC" w:rsidP="009664FB">
      <w:pPr>
        <w:jc w:val="center"/>
        <w:rPr>
          <w:b/>
          <w:bCs/>
          <w:color w:val="FF0000"/>
          <w:sz w:val="28"/>
          <w:szCs w:val="28"/>
        </w:rPr>
      </w:pPr>
    </w:p>
    <w:p w14:paraId="3885F38E" w14:textId="77777777" w:rsidR="00265FB1" w:rsidRPr="00725232" w:rsidRDefault="00265FB1" w:rsidP="009664FB">
      <w:pPr>
        <w:jc w:val="center"/>
        <w:rPr>
          <w:b/>
          <w:bCs/>
          <w:color w:val="FF0000"/>
          <w:sz w:val="28"/>
          <w:szCs w:val="28"/>
        </w:rPr>
      </w:pPr>
    </w:p>
    <w:p w14:paraId="30BC8563" w14:textId="44F23EB8" w:rsidR="00470497" w:rsidRDefault="00725232" w:rsidP="00725232">
      <w:pPr>
        <w:jc w:val="center"/>
        <w:rPr>
          <w:b/>
          <w:bCs/>
          <w:color w:val="FF0000"/>
          <w:sz w:val="28"/>
          <w:szCs w:val="28"/>
        </w:rPr>
      </w:pPr>
      <w:r w:rsidRPr="00725232">
        <w:rPr>
          <w:b/>
          <w:bCs/>
          <w:color w:val="FF0000"/>
          <w:sz w:val="28"/>
          <w:szCs w:val="28"/>
        </w:rPr>
        <w:t xml:space="preserve">ТОЛЬКО ДЛЯ ГРАЖДАН - ФИЗИЧЕСКИХ ЛИЦ </w:t>
      </w:r>
      <w:r w:rsidRPr="00725232">
        <w:rPr>
          <w:b/>
          <w:bCs/>
          <w:color w:val="FF0000"/>
          <w:sz w:val="28"/>
          <w:szCs w:val="28"/>
        </w:rPr>
        <w:br/>
        <w:t>(НЕ ИНДИВИДУАЛЬНЫХ ПРЕДПРИНИМАТЕЛЕЙ)</w:t>
      </w:r>
    </w:p>
    <w:p w14:paraId="1C5CFB14" w14:textId="3618E6C3" w:rsidR="00725232" w:rsidRDefault="00725232" w:rsidP="00725232">
      <w:pPr>
        <w:jc w:val="center"/>
        <w:rPr>
          <w:b/>
          <w:bCs/>
          <w:color w:val="FF0000"/>
          <w:sz w:val="28"/>
          <w:szCs w:val="28"/>
        </w:rPr>
      </w:pPr>
    </w:p>
    <w:p w14:paraId="74599F07" w14:textId="77777777" w:rsidR="00725232" w:rsidRPr="00725232" w:rsidRDefault="00725232" w:rsidP="00725232">
      <w:pPr>
        <w:jc w:val="center"/>
        <w:rPr>
          <w:b/>
          <w:bCs/>
          <w:color w:val="FF0000"/>
          <w:sz w:val="28"/>
          <w:szCs w:val="28"/>
        </w:rPr>
      </w:pPr>
    </w:p>
    <w:p w14:paraId="316162D1" w14:textId="77777777" w:rsidR="00AD51DE" w:rsidRPr="00F25820" w:rsidRDefault="00AD51DE" w:rsidP="00C51947">
      <w:pPr>
        <w:rPr>
          <w:b/>
          <w:bCs/>
          <w:sz w:val="28"/>
          <w:szCs w:val="28"/>
        </w:rPr>
      </w:pPr>
    </w:p>
    <w:p w14:paraId="1DD2D4CD" w14:textId="51E1C269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 w:rsidR="003B37FC" w:rsidRPr="003B37FC">
        <w:rPr>
          <w:b/>
          <w:bCs/>
          <w:sz w:val="26"/>
          <w:szCs w:val="26"/>
        </w:rPr>
        <w:t>00400010105228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FB65B8B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A073AC">
        <w:rPr>
          <w:b/>
          <w:bCs/>
          <w:sz w:val="26"/>
          <w:szCs w:val="26"/>
        </w:rPr>
        <w:t>0</w:t>
      </w:r>
      <w:r w:rsidR="00003F34">
        <w:rPr>
          <w:b/>
          <w:bCs/>
          <w:sz w:val="26"/>
          <w:szCs w:val="26"/>
        </w:rPr>
        <w:t>9</w:t>
      </w:r>
      <w:r w:rsidRPr="00725232">
        <w:rPr>
          <w:b/>
          <w:sz w:val="28"/>
          <w:szCs w:val="28"/>
          <w:lang w:eastAsia="ru-RU"/>
        </w:rPr>
        <w:t>.</w:t>
      </w:r>
      <w:r w:rsidR="00725232">
        <w:rPr>
          <w:b/>
          <w:sz w:val="28"/>
          <w:szCs w:val="28"/>
          <w:lang w:eastAsia="ru-RU"/>
        </w:rPr>
        <w:t>0</w:t>
      </w:r>
      <w:r w:rsidR="00003F34">
        <w:rPr>
          <w:b/>
          <w:sz w:val="28"/>
          <w:szCs w:val="28"/>
          <w:lang w:eastAsia="ru-RU"/>
        </w:rPr>
        <w:t>9</w:t>
      </w:r>
      <w:r w:rsidRPr="00673D51">
        <w:rPr>
          <w:b/>
          <w:sz w:val="28"/>
          <w:szCs w:val="28"/>
          <w:lang w:eastAsia="ru-RU"/>
        </w:rPr>
        <w:t>.202</w:t>
      </w:r>
      <w:r w:rsidR="00003F34">
        <w:rPr>
          <w:b/>
          <w:sz w:val="28"/>
          <w:szCs w:val="28"/>
          <w:lang w:eastAsia="ru-RU"/>
        </w:rPr>
        <w:t>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50EABE19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 w:rsidR="00220585">
        <w:rPr>
          <w:b/>
          <w:color w:val="000000" w:themeColor="text1"/>
          <w:sz w:val="28"/>
          <w:szCs w:val="28"/>
          <w:lang w:eastAsia="ru-RU"/>
        </w:rPr>
        <w:t>02</w:t>
      </w:r>
      <w:r>
        <w:rPr>
          <w:b/>
          <w:color w:val="000000" w:themeColor="text1"/>
          <w:sz w:val="28"/>
          <w:szCs w:val="28"/>
          <w:lang w:eastAsia="ru-RU"/>
        </w:rPr>
        <w:t>.0</w:t>
      </w:r>
      <w:r w:rsidR="00220585">
        <w:rPr>
          <w:b/>
          <w:color w:val="000000" w:themeColor="text1"/>
          <w:sz w:val="28"/>
          <w:szCs w:val="28"/>
          <w:lang w:eastAsia="ru-RU"/>
        </w:rPr>
        <w:t>6</w:t>
      </w:r>
      <w:r>
        <w:rPr>
          <w:b/>
          <w:color w:val="000000" w:themeColor="text1"/>
          <w:sz w:val="28"/>
          <w:szCs w:val="28"/>
          <w:lang w:eastAsia="ru-RU"/>
        </w:rPr>
        <w:t>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766BBE8D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220585">
        <w:rPr>
          <w:b/>
          <w:sz w:val="28"/>
          <w:szCs w:val="28"/>
          <w:lang w:eastAsia="ru-RU"/>
        </w:rPr>
        <w:t>04</w:t>
      </w:r>
      <w:r>
        <w:rPr>
          <w:b/>
          <w:sz w:val="28"/>
          <w:szCs w:val="28"/>
          <w:lang w:eastAsia="ru-RU"/>
        </w:rPr>
        <w:t>.0</w:t>
      </w:r>
      <w:r w:rsidR="00220585">
        <w:rPr>
          <w:b/>
          <w:sz w:val="28"/>
          <w:szCs w:val="28"/>
          <w:lang w:eastAsia="ru-RU"/>
        </w:rPr>
        <w:t>6</w:t>
      </w:r>
      <w:r>
        <w:rPr>
          <w:b/>
          <w:sz w:val="28"/>
          <w:szCs w:val="28"/>
          <w:lang w:eastAsia="ru-RU"/>
        </w:rPr>
        <w:t>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29A9DE98" w:rsidR="000F5BE1" w:rsidRDefault="00C3004A" w:rsidP="0099607B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 w:rsidR="003B37FC" w:rsidRPr="003B37FC">
        <w:rPr>
          <w:sz w:val="26"/>
          <w:szCs w:val="26"/>
        </w:rPr>
        <w:t>ПЗЭ-ТЛ/25-4348</w:t>
      </w:r>
      <w:r w:rsidR="003B37FC">
        <w:rPr>
          <w:sz w:val="26"/>
          <w:szCs w:val="26"/>
        </w:rPr>
        <w:t xml:space="preserve"> </w:t>
      </w:r>
      <w:r w:rsidR="003B37FC" w:rsidRPr="003B37FC">
        <w:rPr>
          <w:sz w:val="26"/>
          <w:szCs w:val="26"/>
        </w:rPr>
        <w:t>по продаже земельного участка, государственная собственность на который не разграничена, расположенного на территории: Талдомского г.о., вид разрешенного использования: Ведение садоводства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4F8630FC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 w:rsidR="00220585">
        <w:rPr>
          <w:sz w:val="26"/>
          <w:szCs w:val="26"/>
        </w:rPr>
        <w:t>02</w:t>
      </w:r>
      <w:r>
        <w:rPr>
          <w:sz w:val="26"/>
          <w:szCs w:val="26"/>
        </w:rPr>
        <w:t>.0</w:t>
      </w:r>
      <w:r w:rsidR="00220585">
        <w:rPr>
          <w:sz w:val="26"/>
          <w:szCs w:val="26"/>
        </w:rPr>
        <w:t>6</w:t>
      </w:r>
      <w:r>
        <w:rPr>
          <w:sz w:val="26"/>
          <w:szCs w:val="26"/>
        </w:rPr>
        <w:t>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51E8624A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 w:rsidR="00220585">
        <w:rPr>
          <w:b/>
          <w:sz w:val="26"/>
          <w:szCs w:val="26"/>
        </w:rPr>
        <w:t>03</w:t>
      </w:r>
      <w:r>
        <w:rPr>
          <w:b/>
          <w:sz w:val="26"/>
          <w:szCs w:val="26"/>
        </w:rPr>
        <w:t>.0</w:t>
      </w:r>
      <w:r w:rsidR="00220585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6B7C74AA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 w:rsidR="00220585">
        <w:rPr>
          <w:sz w:val="26"/>
          <w:szCs w:val="26"/>
        </w:rPr>
        <w:t>04</w:t>
      </w:r>
      <w:r>
        <w:rPr>
          <w:sz w:val="26"/>
          <w:szCs w:val="26"/>
        </w:rPr>
        <w:t>.0</w:t>
      </w:r>
      <w:r w:rsidR="00220585">
        <w:rPr>
          <w:sz w:val="26"/>
          <w:szCs w:val="26"/>
        </w:rPr>
        <w:t>6</w:t>
      </w:r>
      <w:r>
        <w:rPr>
          <w:sz w:val="26"/>
          <w:szCs w:val="26"/>
        </w:rPr>
        <w:t>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2A16E" w14:textId="77777777" w:rsidR="00077C90" w:rsidRDefault="00077C90" w:rsidP="007F7141">
      <w:r>
        <w:separator/>
      </w:r>
    </w:p>
  </w:endnote>
  <w:endnote w:type="continuationSeparator" w:id="0">
    <w:p w14:paraId="570C5172" w14:textId="77777777" w:rsidR="00077C90" w:rsidRDefault="00077C9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9A176" w14:textId="77777777" w:rsidR="00077C90" w:rsidRDefault="00077C90" w:rsidP="007F7141">
      <w:r>
        <w:separator/>
      </w:r>
    </w:p>
  </w:footnote>
  <w:footnote w:type="continuationSeparator" w:id="0">
    <w:p w14:paraId="0A1958C9" w14:textId="77777777" w:rsidR="00077C90" w:rsidRDefault="00077C9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03F34"/>
    <w:rsid w:val="000770F7"/>
    <w:rsid w:val="00077C90"/>
    <w:rsid w:val="000D43D7"/>
    <w:rsid w:val="000E0F1B"/>
    <w:rsid w:val="000F5BE1"/>
    <w:rsid w:val="000F5D0C"/>
    <w:rsid w:val="0014231E"/>
    <w:rsid w:val="001A7938"/>
    <w:rsid w:val="001B7829"/>
    <w:rsid w:val="001F5CB0"/>
    <w:rsid w:val="002179C5"/>
    <w:rsid w:val="00220585"/>
    <w:rsid w:val="002323E0"/>
    <w:rsid w:val="00244AD8"/>
    <w:rsid w:val="002502EF"/>
    <w:rsid w:val="00264E08"/>
    <w:rsid w:val="00265FB1"/>
    <w:rsid w:val="002B1302"/>
    <w:rsid w:val="002D2556"/>
    <w:rsid w:val="002F61D0"/>
    <w:rsid w:val="003632DD"/>
    <w:rsid w:val="003746B7"/>
    <w:rsid w:val="003A535D"/>
    <w:rsid w:val="003A7AB1"/>
    <w:rsid w:val="003B37FC"/>
    <w:rsid w:val="003F2E88"/>
    <w:rsid w:val="00470497"/>
    <w:rsid w:val="00472A16"/>
    <w:rsid w:val="004858B2"/>
    <w:rsid w:val="00485CEC"/>
    <w:rsid w:val="00517324"/>
    <w:rsid w:val="00522A97"/>
    <w:rsid w:val="00533CBB"/>
    <w:rsid w:val="005575FB"/>
    <w:rsid w:val="005E0DED"/>
    <w:rsid w:val="006009DE"/>
    <w:rsid w:val="006403A5"/>
    <w:rsid w:val="00673D51"/>
    <w:rsid w:val="006E4EC0"/>
    <w:rsid w:val="006F7B73"/>
    <w:rsid w:val="00713294"/>
    <w:rsid w:val="00725232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664FB"/>
    <w:rsid w:val="00967633"/>
    <w:rsid w:val="00971F66"/>
    <w:rsid w:val="009742E8"/>
    <w:rsid w:val="009827BE"/>
    <w:rsid w:val="009842D0"/>
    <w:rsid w:val="0099607B"/>
    <w:rsid w:val="009B1A0D"/>
    <w:rsid w:val="009C4E93"/>
    <w:rsid w:val="009D5340"/>
    <w:rsid w:val="00A073AC"/>
    <w:rsid w:val="00A4015A"/>
    <w:rsid w:val="00A506F6"/>
    <w:rsid w:val="00A76B64"/>
    <w:rsid w:val="00AD351F"/>
    <w:rsid w:val="00AD51DE"/>
    <w:rsid w:val="00B41E98"/>
    <w:rsid w:val="00BA56F8"/>
    <w:rsid w:val="00C3004A"/>
    <w:rsid w:val="00C30ABF"/>
    <w:rsid w:val="00C32037"/>
    <w:rsid w:val="00C51947"/>
    <w:rsid w:val="00C70114"/>
    <w:rsid w:val="00D14C1F"/>
    <w:rsid w:val="00D165A6"/>
    <w:rsid w:val="00D56C30"/>
    <w:rsid w:val="00D66D6A"/>
    <w:rsid w:val="00DB47B0"/>
    <w:rsid w:val="00DE0C20"/>
    <w:rsid w:val="00DF3E4A"/>
    <w:rsid w:val="00E16AB1"/>
    <w:rsid w:val="00E273D9"/>
    <w:rsid w:val="00E30A67"/>
    <w:rsid w:val="00E820B6"/>
    <w:rsid w:val="00EB3855"/>
    <w:rsid w:val="00EE7FEE"/>
    <w:rsid w:val="00EF5878"/>
    <w:rsid w:val="00F47C48"/>
    <w:rsid w:val="00F71BDB"/>
    <w:rsid w:val="00F858A2"/>
    <w:rsid w:val="00F87026"/>
    <w:rsid w:val="00FE4147"/>
    <w:rsid w:val="00FF23D1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1E184B8-0831-4BFC-B622-E3E8AD74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CEC9B-3A3D-4E6E-9F56-F88051357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Утеева Екатерина Петровна</dc:creator>
  <cp:lastModifiedBy>КУИ_ПК55</cp:lastModifiedBy>
  <cp:revision>2</cp:revision>
  <cp:lastPrinted>2023-06-16T04:44:00Z</cp:lastPrinted>
  <dcterms:created xsi:type="dcterms:W3CDTF">2026-06-29T06:31:00Z</dcterms:created>
  <dcterms:modified xsi:type="dcterms:W3CDTF">2026-06-29T06:31:00Z</dcterms:modified>
</cp:coreProperties>
</file>